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6" w:rsidRPr="008D31E6" w:rsidRDefault="008D31E6" w:rsidP="008D3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D31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Verbale della seduta dello scrutinio quadrimestrale del Consiglio della classe____________</w:t>
      </w:r>
    </w:p>
    <w:p w:rsidR="008D31E6" w:rsidRPr="008D31E6" w:rsidRDefault="003B2532" w:rsidP="008D3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della Scuola Secondaria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Grado</w:t>
      </w:r>
      <w:r w:rsidR="008D31E6" w:rsidRPr="008D31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di______________________</w:t>
      </w: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Oggi,___________________________ alle ore _____________________, si riunisce a </w:t>
      </w:r>
      <w:proofErr w:type="spellStart"/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Pratola</w:t>
      </w:r>
      <w:proofErr w:type="spellEnd"/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Serra, nella sede centrale dell’ISTITUTO COMPRENSIVO , sotto la presidenza del Dirigente Scolastico </w:t>
      </w:r>
      <w:proofErr w:type="spellStart"/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Pro.ssa</w:t>
      </w:r>
      <w:proofErr w:type="spellEnd"/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Flora </w:t>
      </w:r>
      <w:proofErr w:type="spellStart"/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Carpentiero</w:t>
      </w:r>
      <w:proofErr w:type="spellEnd"/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docente_______________________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(docente delegato),il Consiglio di classe pedagogica con la sola componente docenti, per la valutazione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(Quadrimestrale/Finale)______________________________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funge da segretario il docente _______________________________________________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risultano presenti i seguenti docenti: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 assente il docente. ___________________ il quale ha debitamente lasciato a disposizione del Consiglio la documentazione relativa al Processo Formativo e ai risultati di Apprendimento degli studenti. Dunque viene sostituito, su nomina del Dirigente Scolastico, dal docente ___________________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_______________________.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Riconosciuta la validità della riunione il Consiglio di classe, all’unanimità, delibera di attenersi per quanto riguarda i criteri di svolgimento dello scrutinio alla normativa vigente, -Legge n. 107 / 2015, - Decreto Legislativo 13 Aprile 2017,N.62, - D.M. 3 Ottobre 2017, N.742, - Circolare </w:t>
      </w:r>
      <w:proofErr w:type="spellStart"/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Miur</w:t>
      </w:r>
      <w:proofErr w:type="spellEnd"/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 Ottobre 2017, N.1865 e a quanto deliberato dal Collegio dei Docenti ed previsto dal Piano Triennale dell’Offerta Formativa e al Piano di Miglioramento. Il Consiglio procede ad un esame generale della classe dal quale emerge quanto segue: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Descrizione valutativa della progettazione didattica periodica del gruppo-docenti, giusto stato di attuazione del Piano di Miglioramento degli esiti </w:t>
      </w:r>
      <w:proofErr w:type="spellStart"/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Apprenditivi</w:t>
      </w:r>
      <w:proofErr w:type="spellEnd"/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studenti.</w:t>
      </w: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Lo sviluppo personale e sociale:</w:t>
      </w: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rispetto al profilo iniziale della classe relativo all’Autonomia e ai comportamenti partecipativi quali Progressi, Regressi, Stasi si sono verificati in questo primo periodo quadrimestrale, giusto </w:t>
      </w:r>
      <w:proofErr w:type="spellStart"/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quadernone</w:t>
      </w:r>
      <w:proofErr w:type="spellEnd"/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Cittadinanza e Costituzione.</w:t>
      </w: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  degli interventi individualizzati  di sviluppo, consolidamento e recupero  e eventuali  livelli di apprendimento parzialmente raggiunti o in via di prima acquisizione dello studente</w:t>
      </w: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Frequenza:</w:t>
      </w: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Si evidenziano i seguenti casi particolari</w:t>
      </w:r>
    </w:p>
    <w:p w:rsidR="005E21A8" w:rsidRPr="006747F2" w:rsidRDefault="005E21A8" w:rsidP="005E21A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1A8" w:rsidRPr="006747F2" w:rsidRDefault="005E21A8" w:rsidP="005E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 questo punto delibera di assegnare i giudizi di profitto , espressi in decimi  su proposta motivata di ciascun docente, su proposta del Prof. ____________________________, docente con maggiore numero di ore di insegnamento nella classe  si procede  collegialmente  alla rilevazione/valutazione dei comportamenti partecipativi e del grado di autonomia.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7F2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base dei criteri deliberati dal Collegio dei Docenti e  preso atto delle proposte di voto nelle singole discipline e aree disciplinari, si passa a delineare, per ciascun studente, tenendo conto dei dati delle osservazioni sistematiche e delle autobiografie cognitive ,degli interventi individualizzati di sviluppo, consolidamento e recupero, delle informazioni  raccolte da ciascun docente nel contesto dell’attività didattica ,il  profilo delle conoscenze e abilità e competenze conseguite, , i progressi nell’apprendimento, il Consiglio  delibera le seguenti valutazioni:</w:t>
      </w: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1A8" w:rsidRPr="006747F2" w:rsidRDefault="005E21A8" w:rsidP="005E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2769" w:rsidRDefault="00CE2769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33E4" w:rsidRDefault="004F33E4" w:rsidP="005E2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4F33E4" w:rsidRDefault="004F33E4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D31E6" w:rsidRPr="006F0A2A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F0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 xml:space="preserve">GRIGLIA </w:t>
      </w:r>
      <w:proofErr w:type="spellStart"/>
      <w:r w:rsidRPr="006F0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</w:t>
      </w:r>
      <w:proofErr w:type="spellEnd"/>
      <w:r w:rsidRPr="006F0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OSSERVAZIONE/VALUTAZIONE PERIODICA DEL PROCESSO FORMATIVO E DEI RISULTATI </w:t>
      </w:r>
      <w:proofErr w:type="spellStart"/>
      <w:r w:rsidRPr="006F0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</w:t>
      </w:r>
      <w:proofErr w:type="spellEnd"/>
      <w:r w:rsidRPr="006F0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APPRENDIMENTO</w:t>
      </w:r>
    </w:p>
    <w:p w:rsidR="008D31E6" w:rsidRPr="006F0A2A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D31E6" w:rsidRPr="006F0A2A" w:rsidRDefault="008D31E6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F0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DISCIPLINA ITALIANO</w:t>
      </w:r>
    </w:p>
    <w:tbl>
      <w:tblPr>
        <w:tblpPr w:leftFromText="141" w:rightFromText="141" w:vertAnchor="text" w:horzAnchor="margin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559"/>
        <w:gridCol w:w="1701"/>
        <w:gridCol w:w="4913"/>
        <w:gridCol w:w="1034"/>
      </w:tblGrid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D31E6">
              <w:rPr>
                <w:rFonts w:ascii="Calibri" w:eastAsia="Calibri" w:hAnsi="Calibri" w:cs="Times New Roman"/>
              </w:rPr>
              <w:t>N°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COGNOME</w:t>
            </w: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VOTO:</w:t>
            </w: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 Ascolto e Parlato                 - Lettura                        - Scrittura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-Acquisizione ed     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-Elementi di grammatica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espressione del lessico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esplicita e riflessione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 w:val="18"/>
                <w:szCs w:val="18"/>
              </w:rPr>
              <w:t xml:space="preserve">      ricettivo produttivo                           </w:t>
            </w:r>
            <w:r w:rsidRPr="008D31E6">
              <w:rPr>
                <w:rFonts w:ascii="Calibri Light" w:eastAsia="Calibri" w:hAnsi="Calibri Light" w:cs="Calibri Light"/>
                <w:sz w:val="18"/>
                <w:szCs w:val="18"/>
                <w:lang w:eastAsia="it-IT"/>
              </w:rPr>
              <w:t>sugli usi della lingua</w:t>
            </w:r>
          </w:p>
        </w:tc>
        <w:tc>
          <w:tcPr>
            <w:tcW w:w="10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D31E6" w:rsidRPr="008D31E6" w:rsidRDefault="008D31E6" w:rsidP="008D31E6">
      <w:pPr>
        <w:rPr>
          <w:rFonts w:ascii="Calibri" w:eastAsia="Calibri" w:hAnsi="Calibri" w:cs="Times New Roman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6F0A2A" w:rsidRDefault="008D31E6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</w:pPr>
      <w:r w:rsidRPr="006F0A2A"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  <w:lastRenderedPageBreak/>
        <w:t>LINGUA INGLESE</w:t>
      </w: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tbl>
      <w:tblPr>
        <w:tblpPr w:leftFromText="141" w:rightFromText="141" w:vertAnchor="text" w:horzAnchor="margin" w:tblpY="-4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559"/>
        <w:gridCol w:w="1701"/>
        <w:gridCol w:w="5622"/>
        <w:gridCol w:w="851"/>
      </w:tblGrid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D31E6">
              <w:rPr>
                <w:rFonts w:ascii="Calibri" w:eastAsia="Calibri" w:hAnsi="Calibri" w:cs="Times New Roman"/>
              </w:rPr>
              <w:t>N°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COGNOME</w:t>
            </w: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  <w:szCs w:val="14"/>
                <w:lang w:eastAsia="it-IT"/>
              </w:rPr>
              <w:t xml:space="preserve">LINGUA INGLESE 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VOTO:</w:t>
            </w: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</w:t>
            </w:r>
            <w:r w:rsidR="00CF1BD9">
              <w:rPr>
                <w:rFonts w:ascii="Calibri" w:eastAsia="Calibri" w:hAnsi="Calibri" w:cs="Times New Roman"/>
                <w:sz w:val="16"/>
                <w:szCs w:val="16"/>
              </w:rPr>
              <w:t>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31E6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2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-Ascolto(comprensione orale)                 -Parlato(produzione e interazione orale)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31E6">
              <w:rPr>
                <w:rFonts w:ascii="Calibri" w:eastAsia="Calibri" w:hAnsi="Calibri" w:cs="Times New Roman"/>
                <w:sz w:val="16"/>
                <w:szCs w:val="16"/>
              </w:rPr>
              <w:t xml:space="preserve">      -Lettura(comprensione e scrittura)          - Scrittura(produzione scritta)</w:t>
            </w:r>
          </w:p>
          <w:p w:rsidR="00C62776" w:rsidRPr="008D31E6" w:rsidRDefault="00C6277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- Riflessione sulla lingua e sull’apprendimento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347C0D" w:rsidRDefault="00347C0D" w:rsidP="0012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120895" w:rsidRPr="00347C0D" w:rsidRDefault="00347C0D" w:rsidP="0012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347C0D">
        <w:rPr>
          <w:rFonts w:ascii="Times New Roman" w:eastAsia="Times New Roman" w:hAnsi="Times New Roman" w:cs="Times New Roman"/>
          <w:b/>
          <w:u w:val="single"/>
          <w:lang w:eastAsia="it-IT"/>
        </w:rPr>
        <w:t>SECONDA LINGUA COMUNITARIA:</w:t>
      </w:r>
      <w:r w:rsidR="00120895" w:rsidRPr="00347C0D">
        <w:rPr>
          <w:rFonts w:ascii="Times New Roman" w:eastAsia="Times New Roman" w:hAnsi="Times New Roman" w:cs="Times New Roman"/>
          <w:b/>
          <w:u w:val="single"/>
          <w:lang w:eastAsia="it-IT"/>
        </w:rPr>
        <w:t>FRANCESE</w:t>
      </w:r>
    </w:p>
    <w:p w:rsidR="00347C0D" w:rsidRPr="00347C0D" w:rsidRDefault="00347C0D" w:rsidP="001208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63"/>
        <w:gridCol w:w="1559"/>
        <w:gridCol w:w="1701"/>
        <w:gridCol w:w="5670"/>
        <w:gridCol w:w="864"/>
      </w:tblGrid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b/>
                <w:sz w:val="22"/>
                <w:szCs w:val="22"/>
              </w:rPr>
            </w:pPr>
            <w:proofErr w:type="spellStart"/>
            <w:r w:rsidRPr="00347C0D">
              <w:rPr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b/>
                <w:sz w:val="22"/>
                <w:szCs w:val="22"/>
              </w:rPr>
            </w:pPr>
            <w:r w:rsidRPr="00347C0D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b/>
                <w:sz w:val="22"/>
                <w:szCs w:val="22"/>
              </w:rPr>
            </w:pPr>
            <w:r w:rsidRPr="00347C0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670" w:type="dxa"/>
          </w:tcPr>
          <w:p w:rsidR="00120895" w:rsidRPr="00347C0D" w:rsidRDefault="00347C0D" w:rsidP="00120895">
            <w:pPr>
              <w:rPr>
                <w:b/>
                <w:sz w:val="22"/>
                <w:szCs w:val="22"/>
              </w:rPr>
            </w:pPr>
            <w:r w:rsidRPr="00347C0D">
              <w:rPr>
                <w:b/>
                <w:sz w:val="22"/>
                <w:szCs w:val="22"/>
              </w:rPr>
              <w:t>SECONDA LINGUA COMUNITARIA: FRANCESE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b/>
                <w:sz w:val="22"/>
                <w:szCs w:val="22"/>
              </w:rPr>
            </w:pPr>
            <w:r w:rsidRPr="00347C0D">
              <w:rPr>
                <w:b/>
                <w:sz w:val="22"/>
                <w:szCs w:val="22"/>
              </w:rPr>
              <w:t>VOTO</w:t>
            </w: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  <w:tr w:rsidR="00120895" w:rsidRPr="00347C0D" w:rsidTr="00120895">
        <w:tc>
          <w:tcPr>
            <w:tcW w:w="392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  <w:r w:rsidRPr="00347C0D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 xml:space="preserve">Ascolto(comprensione orale) 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Parlato(produzione e interazione orale)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347C0D" w:rsidRPr="00347C0D" w:rsidRDefault="00347C0D" w:rsidP="00347C0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Lettura(comprensione e scrittura)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Scrittura(produzione scritta)</w:t>
            </w:r>
          </w:p>
          <w:p w:rsidR="00347C0D" w:rsidRPr="00347C0D" w:rsidRDefault="00347C0D" w:rsidP="00347C0D">
            <w:pPr>
              <w:rPr>
                <w:sz w:val="4"/>
                <w:szCs w:val="4"/>
              </w:rPr>
            </w:pPr>
          </w:p>
          <w:p w:rsidR="00120895" w:rsidRPr="00347C0D" w:rsidRDefault="00347C0D" w:rsidP="00347C0D">
            <w:pPr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-</w:t>
            </w:r>
            <w:r w:rsidRPr="00347C0D">
              <w:rPr>
                <w:sz w:val="19"/>
                <w:szCs w:val="19"/>
              </w:rPr>
              <w:t>Riflessione sulla lingue e sull’apprendimento</w:t>
            </w:r>
          </w:p>
        </w:tc>
        <w:tc>
          <w:tcPr>
            <w:tcW w:w="851" w:type="dxa"/>
          </w:tcPr>
          <w:p w:rsidR="00120895" w:rsidRPr="00347C0D" w:rsidRDefault="00120895" w:rsidP="00120895">
            <w:pPr>
              <w:rPr>
                <w:sz w:val="22"/>
                <w:szCs w:val="22"/>
              </w:rPr>
            </w:pPr>
          </w:p>
        </w:tc>
      </w:tr>
    </w:tbl>
    <w:p w:rsidR="00120895" w:rsidRPr="00120895" w:rsidRDefault="00120895" w:rsidP="001208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20895" w:rsidRDefault="00120895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6F481A" w:rsidRDefault="006F481A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120895" w:rsidRDefault="00120895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120895" w:rsidRPr="008D31E6" w:rsidRDefault="00120895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6F0A2A" w:rsidRDefault="008D31E6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</w:pPr>
      <w:r w:rsidRPr="006F0A2A"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  <w:lastRenderedPageBreak/>
        <w:t>DISCIPLINA STORIA</w:t>
      </w: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1843"/>
        <w:gridCol w:w="5103"/>
        <w:gridCol w:w="992"/>
      </w:tblGrid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510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</w:t>
            </w: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so delle fonti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    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oncettuali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Uso delle font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       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con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cettuali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Uso delle fonti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conce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ttuali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fonti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conc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ettuali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fonti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co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ncettuali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      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6F0A2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con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cettuali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fonti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conc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ettuali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delle fonti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 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con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cettuali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      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concettuali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fonti   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-O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conce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ttuali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ti      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oncettuali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fonti  -Organizzazione del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concettuali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ti      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concettuali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Pr="006F0A2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fonti  -Organizzazione delle informazioni</w:t>
            </w: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concettuali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fonti  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oncettuali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      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6F0A2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con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cettuali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fonti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oncettuali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        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6F0A2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co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ncettuali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fonti       -Organizzazione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6F0A2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</w:t>
            </w:r>
            <w:r w:rsid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oncettuali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fonti      -Or</w:t>
            </w:r>
            <w:r w:rsidR="00F779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co</w:t>
            </w:r>
            <w:r w:rsidR="00F779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ncettuali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Uso delle fonti      -Or</w:t>
            </w:r>
            <w:r w:rsidR="00F779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ganizzazione delle informazioni</w:t>
            </w:r>
          </w:p>
          <w:p w:rsidR="00F779C6" w:rsidRPr="006F0A2A" w:rsidRDefault="00F779C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-Strumenti conce</w:t>
            </w:r>
            <w:r w:rsidR="00F779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ttuali        </w:t>
            </w:r>
            <w:r w:rsidRPr="006F0A2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-Produzione scritta e orale</w:t>
            </w: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0A2A" w:rsidRDefault="006F0A2A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B25923" w:rsidRPr="008D31E6" w:rsidRDefault="00B25923" w:rsidP="008D31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D31E6" w:rsidRPr="00B25923" w:rsidRDefault="008D31E6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</w:pPr>
      <w:r w:rsidRPr="00B25923"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  <w:lastRenderedPageBreak/>
        <w:t>DISCIPLINA GEOGRAFIA</w:t>
      </w: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1843"/>
        <w:gridCol w:w="4394"/>
        <w:gridCol w:w="1165"/>
      </w:tblGrid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NOME </w:t>
            </w: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39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GEOGRAFIA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</w:t>
            </w: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ntamento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-Paesaggi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  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Orien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tamento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-Paesagg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io 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Orien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tamento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gio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entamento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aggio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Orien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tamento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ggio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ientamento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ggio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Orientament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ggio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Orientamento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B25923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-Paesaggio                </w:t>
            </w:r>
            <w:r w:rsidR="008D31E6"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ntamento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-Paesaggi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   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rientamento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-Paesaggio   - Regione e sistema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territoria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ntamento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saggio  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Orien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tamento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-Paesaggi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   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Orient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amento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-Paesagg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io 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Orien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tamento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gio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rientamento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</w:t>
            </w:r>
            <w:proofErr w:type="spellEnd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gio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Orien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tamento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-Paesaggi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   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Orientamento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-Paesagg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io  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Ori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entamento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ggio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Orie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ntamento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-Paesaggio      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Orien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tamento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gio 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67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Orientamento          -Linguaggio della </w:t>
            </w:r>
            <w:proofErr w:type="spellStart"/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geo-graficità</w:t>
            </w:r>
            <w:proofErr w:type="spellEnd"/>
          </w:p>
          <w:p w:rsidR="008D31E6" w:rsidRPr="00B25923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-Paesaggi</w:t>
            </w:r>
            <w:r w:rsid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                   </w:t>
            </w:r>
            <w:r w:rsidRPr="00B2592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Regione e sistema territoriale</w:t>
            </w:r>
          </w:p>
        </w:tc>
        <w:tc>
          <w:tcPr>
            <w:tcW w:w="1165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EA0C5B" w:rsidRPr="008D31E6" w:rsidRDefault="00EA0C5B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8D31E6" w:rsidRPr="00EA0C5B" w:rsidRDefault="008D31E6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</w:pPr>
      <w:r w:rsidRPr="00EA0C5B"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  <w:lastRenderedPageBreak/>
        <w:t>DISCIPLINA MATEMATICA</w:t>
      </w: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1843"/>
        <w:gridCol w:w="4961"/>
        <w:gridCol w:w="883"/>
      </w:tblGrid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96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</w:t>
            </w: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-Numeri     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Relazioni, dati e </w:t>
            </w:r>
            <w:proofErr w:type="spellStart"/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previsioni</w:t>
            </w:r>
            <w:r w:rsidR="00120895" w:rsidRPr="00972B40">
              <w:rPr>
                <w:sz w:val="19"/>
                <w:szCs w:val="19"/>
              </w:rPr>
              <w:t>Dati</w:t>
            </w:r>
            <w:proofErr w:type="spellEnd"/>
            <w:r w:rsidR="00120895" w:rsidRPr="00972B40">
              <w:rPr>
                <w:sz w:val="19"/>
                <w:szCs w:val="19"/>
              </w:rPr>
              <w:t xml:space="preserve">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-Numeri  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  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-Numeri     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-Numeri   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-Numeri    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-Numeri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-Numeri  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-Numeri   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-Numeri   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-Numeri   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-Numeri    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 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-Numeri     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-Numeri             </w:t>
            </w:r>
            <w:r w:rsidR="000360F0"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FD6A0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-Numeri             </w:t>
            </w:r>
            <w:r w:rsidR="000360F0"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FD6A0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-Numeri              </w:t>
            </w:r>
            <w:r w:rsidR="000360F0"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FD6A0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-Numeri          </w:t>
            </w:r>
            <w:r w:rsidR="000360F0"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FD6A0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-Numeri            </w:t>
            </w:r>
            <w:r w:rsidR="000360F0"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FD6A0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-Numeri                </w:t>
            </w:r>
            <w:r w:rsidR="000360F0"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 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FD6A0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-Numeri              </w:t>
            </w:r>
            <w:r w:rsidR="000360F0"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FD6A0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-Numeri               </w:t>
            </w:r>
            <w:r w:rsidR="000360F0"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-Spazio e figura</w:t>
            </w:r>
          </w:p>
          <w:p w:rsidR="00FD6A0A" w:rsidRDefault="00FD6A0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FD6A0A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D6A0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B178C5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-Numeri             </w:t>
            </w:r>
            <w:r w:rsidR="000360F0"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-Spazio e figura</w:t>
            </w:r>
          </w:p>
          <w:p w:rsidR="00B178C5" w:rsidRDefault="00B178C5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EA0C5B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A0C5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Relazioni, dati e previsioni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A0C5B" w:rsidRDefault="00EA0C5B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B178C5" w:rsidRDefault="00B178C5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8D31E6" w:rsidRPr="00B178C5" w:rsidRDefault="008D31E6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</w:pPr>
      <w:r w:rsidRPr="00B178C5"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  <w:t>DISCIPLINA SCIENZE</w:t>
      </w:r>
    </w:p>
    <w:tbl>
      <w:tblPr>
        <w:tblStyle w:val="Grigliatabella"/>
        <w:tblW w:w="0" w:type="auto"/>
        <w:tblLook w:val="04A0"/>
      </w:tblPr>
      <w:tblGrid>
        <w:gridCol w:w="534"/>
        <w:gridCol w:w="1559"/>
        <w:gridCol w:w="1843"/>
        <w:gridCol w:w="4961"/>
        <w:gridCol w:w="850"/>
      </w:tblGrid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proofErr w:type="spellStart"/>
            <w:r>
              <w:rPr>
                <w:szCs w:val="14"/>
              </w:rPr>
              <w:t>N°</w:t>
            </w:r>
            <w:proofErr w:type="spellEnd"/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NOME</w:t>
            </w: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COGNOME</w:t>
            </w:r>
          </w:p>
        </w:tc>
        <w:tc>
          <w:tcPr>
            <w:tcW w:w="4961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DISCIPLINA SCIENZE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VOTO</w:t>
            </w: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1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2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4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5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6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7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8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9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10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11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12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13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14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15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16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17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18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19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20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  <w:tr w:rsidR="006F481A" w:rsidTr="006F481A">
        <w:tc>
          <w:tcPr>
            <w:tcW w:w="534" w:type="dxa"/>
          </w:tcPr>
          <w:p w:rsidR="006F481A" w:rsidRDefault="006F481A" w:rsidP="008D31E6">
            <w:pPr>
              <w:rPr>
                <w:szCs w:val="14"/>
              </w:rPr>
            </w:pPr>
            <w:r>
              <w:rPr>
                <w:szCs w:val="14"/>
              </w:rPr>
              <w:t>21</w:t>
            </w:r>
          </w:p>
        </w:tc>
        <w:tc>
          <w:tcPr>
            <w:tcW w:w="1559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1843" w:type="dxa"/>
          </w:tcPr>
          <w:p w:rsidR="006F481A" w:rsidRDefault="006F481A" w:rsidP="008D31E6">
            <w:pPr>
              <w:rPr>
                <w:szCs w:val="14"/>
              </w:rPr>
            </w:pPr>
          </w:p>
        </w:tc>
        <w:tc>
          <w:tcPr>
            <w:tcW w:w="4961" w:type="dxa"/>
          </w:tcPr>
          <w:p w:rsidR="006F481A" w:rsidRPr="006F481A" w:rsidRDefault="006F481A" w:rsidP="006F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-Fisica e chimica</w:t>
            </w:r>
          </w:p>
          <w:p w:rsidR="006F481A" w:rsidRPr="00120895" w:rsidRDefault="006F481A" w:rsidP="006F481A">
            <w:pPr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Astronomia e scienze della terra</w:t>
            </w:r>
          </w:p>
          <w:p w:rsidR="006F481A" w:rsidRDefault="006F481A" w:rsidP="008D31E6">
            <w:pPr>
              <w:rPr>
                <w:szCs w:val="14"/>
              </w:rPr>
            </w:pPr>
            <w:r>
              <w:rPr>
                <w:sz w:val="19"/>
                <w:szCs w:val="19"/>
              </w:rPr>
              <w:t>-</w:t>
            </w:r>
            <w:r w:rsidRPr="00120895">
              <w:rPr>
                <w:sz w:val="19"/>
                <w:szCs w:val="19"/>
              </w:rPr>
              <w:t>Biologia</w:t>
            </w:r>
          </w:p>
        </w:tc>
        <w:tc>
          <w:tcPr>
            <w:tcW w:w="850" w:type="dxa"/>
          </w:tcPr>
          <w:p w:rsidR="006F481A" w:rsidRDefault="006F481A" w:rsidP="008D31E6">
            <w:pPr>
              <w:rPr>
                <w:szCs w:val="14"/>
              </w:rPr>
            </w:pPr>
          </w:p>
        </w:tc>
      </w:tr>
    </w:tbl>
    <w:p w:rsidR="006256E2" w:rsidRDefault="006256E2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8D31E6" w:rsidRDefault="008D31E6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4"/>
          <w:lang w:eastAsia="it-IT"/>
        </w:rPr>
      </w:pPr>
      <w:r w:rsidRPr="008D31E6">
        <w:rPr>
          <w:rFonts w:ascii="Times New Roman" w:eastAsia="Times New Roman" w:hAnsi="Times New Roman" w:cs="Times New Roman"/>
          <w:szCs w:val="14"/>
          <w:lang w:eastAsia="it-IT"/>
        </w:rPr>
        <w:t>DISCIPLINA MUSICA</w:t>
      </w:r>
    </w:p>
    <w:p w:rsidR="006256E2" w:rsidRPr="008D31E6" w:rsidRDefault="006256E2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1984"/>
        <w:gridCol w:w="4820"/>
        <w:gridCol w:w="883"/>
      </w:tblGrid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82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</w:t>
            </w: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shd w:val="clear" w:color="auto" w:fill="auto"/>
          </w:tcPr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-Comprensione e uso dei messaggi specifici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-Espressione vocale e uso dei mezzi strumentali</w:t>
            </w:r>
          </w:p>
          <w:p w:rsidR="006256E2" w:rsidRPr="006256E2" w:rsidRDefault="006256E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-Capacità di ascolto e comprensione dei fenomeni sonori e dei  </w:t>
            </w:r>
          </w:p>
          <w:p w:rsidR="008D31E6" w:rsidRPr="006256E2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6256E2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   messaggi musicali con rielaborazione personale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6256E2" w:rsidRDefault="006256E2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6256E2" w:rsidRDefault="006256E2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6256E2" w:rsidRDefault="006256E2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6256E2" w:rsidRDefault="006256E2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6256E2" w:rsidRDefault="006256E2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6256E2" w:rsidRDefault="006256E2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6256E2" w:rsidRPr="008D31E6" w:rsidRDefault="006256E2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8D31E6" w:rsidRPr="004F33E4" w:rsidRDefault="008D31E6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</w:pPr>
      <w:r w:rsidRPr="004F33E4"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  <w:lastRenderedPageBreak/>
        <w:t>DISCIPLINA ARTE E IMMAGINE</w:t>
      </w: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1843"/>
        <w:gridCol w:w="4961"/>
        <w:gridCol w:w="883"/>
      </w:tblGrid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96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ARTE E IMMAGINE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</w:t>
            </w: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-Esprimersi e comunicare       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-Esprimersi e comunicare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-Esprimersi e comunicare     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-Esprimersi e comunicare   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-Esprimersi e comunicare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-Esprimersi e comunicare    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-Esprimersi e comunicare        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-Esprimersi e comunicare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-Esprimersi e comunicare    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-Esprimersi e comunicare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670761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-Esprimersi e comunicare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670761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-Esprimersi e comunicare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670761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-Esprimersi e comunicare      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670761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-Esprimersi e comunicare 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670761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-Esprimersi e comunicare 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670761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-Esprimersi e comunicare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670761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-Esprimersi e comunicare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670761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-Esprimersi e comunicare  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670761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-Esprimersi e comunicare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670761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-Esprimersi e comunicare   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670761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-Esprimersi e comunicare            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Osservare e leggere le immagini</w:t>
            </w:r>
          </w:p>
          <w:p w:rsidR="008D31E6" w:rsidRPr="004F33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33E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 Comprendere e apprezzare le opere d’arte</w:t>
            </w:r>
          </w:p>
        </w:tc>
        <w:tc>
          <w:tcPr>
            <w:tcW w:w="88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6F481A" w:rsidRDefault="006F481A" w:rsidP="0075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</w:pPr>
    </w:p>
    <w:p w:rsidR="008D31E6" w:rsidRPr="00750AC8" w:rsidRDefault="008D31E6" w:rsidP="0075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</w:pPr>
      <w:r w:rsidRPr="00750AC8"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  <w:lastRenderedPageBreak/>
        <w:t>EDUCAZIONE FISICA</w:t>
      </w: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01"/>
        <w:gridCol w:w="1984"/>
        <w:gridCol w:w="4961"/>
        <w:gridCol w:w="883"/>
      </w:tblGrid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96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EDUCAZIONE FISICA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</w:t>
            </w: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</w:t>
            </w:r>
            <w:r w:rsidR="00750AC8"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8D31E6" w:rsidRPr="00750AC8" w:rsidRDefault="00750AC8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 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-Il linguaggio del corpo come </w:t>
            </w:r>
            <w:r w:rsid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modalità comunicativo-</w:t>
            </w:r>
          </w:p>
          <w:p w:rsidR="008D31E6" w:rsidRPr="00750AC8" w:rsidRDefault="00750AC8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 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8D31E6" w:rsidRPr="00750AC8" w:rsidRDefault="00750AC8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4836B6" w:rsidRPr="00750AC8" w:rsidRDefault="004836B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4836B6" w:rsidRPr="00750AC8" w:rsidRDefault="004836B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4836B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</w:t>
            </w:r>
            <w:r w:rsidR="004836B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</w:t>
            </w:r>
          </w:p>
          <w:p w:rsidR="004836B6" w:rsidRDefault="004836B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4836B6" w:rsidRPr="00750AC8" w:rsidRDefault="004836B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4836B6" w:rsidRPr="00750AC8" w:rsidRDefault="004836B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4836B6" w:rsidRPr="00750AC8" w:rsidRDefault="004836B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e</w:t>
            </w: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4836B6" w:rsidRPr="00750AC8" w:rsidRDefault="004836B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4836B6" w:rsidRPr="00750AC8" w:rsidRDefault="004836B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4836B6" w:rsidRPr="00750AC8" w:rsidRDefault="004836B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4836B6" w:rsidRPr="00750AC8" w:rsidRDefault="004836B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010B72" w:rsidRPr="00750AC8" w:rsidRDefault="00010B7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010B72" w:rsidRPr="00750AC8" w:rsidRDefault="00010B7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010B72" w:rsidRPr="00750AC8" w:rsidRDefault="00010B7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010B72" w:rsidRPr="00750AC8" w:rsidRDefault="00010B7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010B72" w:rsidRPr="00750AC8" w:rsidRDefault="00010B7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010B72" w:rsidRPr="00750AC8" w:rsidRDefault="00010B7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010B72" w:rsidRPr="00750AC8" w:rsidRDefault="00010B7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53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 Il corpo e la  sua relazione con lo spazio e il tempo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linguaggio del corpo come modalità comunicativo-</w:t>
            </w:r>
          </w:p>
          <w:p w:rsidR="00010B72" w:rsidRPr="00750AC8" w:rsidRDefault="00010B72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espressiva</w:t>
            </w: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-Il gioco,lo sport,le regole e il fair play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750AC8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AC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-Salute e benessere,prevenzione e sicurezza</w:t>
            </w:r>
          </w:p>
        </w:tc>
        <w:tc>
          <w:tcPr>
            <w:tcW w:w="60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CE2769" w:rsidRDefault="00CE2769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7A4E2A" w:rsidRPr="008D31E6" w:rsidRDefault="007A4E2A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8D31E6" w:rsidRPr="007A4E2A" w:rsidRDefault="008D31E6" w:rsidP="007A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</w:pPr>
      <w:r w:rsidRPr="007A4E2A">
        <w:rPr>
          <w:rFonts w:ascii="Times New Roman" w:eastAsia="Times New Roman" w:hAnsi="Times New Roman" w:cs="Times New Roman"/>
          <w:b/>
          <w:szCs w:val="14"/>
          <w:u w:val="single"/>
          <w:lang w:eastAsia="it-IT"/>
        </w:rPr>
        <w:lastRenderedPageBreak/>
        <w:t>DISCIPLINA TECNOLOGIA</w:t>
      </w: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675"/>
        <w:gridCol w:w="1836"/>
        <w:gridCol w:w="5469"/>
        <w:gridCol w:w="883"/>
      </w:tblGrid>
      <w:tr w:rsidR="008D31E6" w:rsidRPr="008D31E6" w:rsidTr="00E43125">
        <w:tc>
          <w:tcPr>
            <w:tcW w:w="44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5528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TECNOLOGIA</w:t>
            </w: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</w:t>
            </w: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 Vedere osservare e sperimentare   </w:t>
            </w:r>
          </w:p>
          <w:p w:rsidR="007A4E2A" w:rsidRPr="00CA17E4" w:rsidRDefault="007A4E2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</w:t>
            </w:r>
          </w:p>
          <w:p w:rsidR="007A4E2A" w:rsidRPr="00CA17E4" w:rsidRDefault="007A4E2A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      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    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 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 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 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       </w:t>
            </w: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-Prevedere ,immaginare e progettare</w:t>
            </w: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 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  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      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 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  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  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8D31E6" w:rsidRPr="00CA17E4" w:rsidTr="00E43125">
        <w:tc>
          <w:tcPr>
            <w:tcW w:w="440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1687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:rsid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- Vedere osservare e sperimentare 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-Prevedere ,immaginare e progettare</w:t>
            </w:r>
          </w:p>
          <w:p w:rsidR="00CA17E4" w:rsidRPr="00CA17E4" w:rsidRDefault="00CA17E4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CA17E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    -Intervenire ,trasformare e produrre</w:t>
            </w:r>
          </w:p>
        </w:tc>
        <w:tc>
          <w:tcPr>
            <w:tcW w:w="851" w:type="dxa"/>
            <w:shd w:val="clear" w:color="auto" w:fill="auto"/>
          </w:tcPr>
          <w:p w:rsidR="008D31E6" w:rsidRPr="00CA17E4" w:rsidRDefault="008D31E6" w:rsidP="008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</w:tbl>
    <w:p w:rsidR="008D31E6" w:rsidRPr="00CA17E4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it-IT"/>
        </w:rPr>
      </w:pPr>
    </w:p>
    <w:p w:rsidR="00E43125" w:rsidRDefault="008D31E6" w:rsidP="008D31E6">
      <w:pPr>
        <w:tabs>
          <w:tab w:val="left" w:pos="17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D31E6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E43125" w:rsidRPr="00670BAC" w:rsidRDefault="00670BAC" w:rsidP="00670BA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D31E6">
        <w:rPr>
          <w:rFonts w:ascii="Times New Roman" w:eastAsia="Times New Roman" w:hAnsi="Times New Roman" w:cs="Times New Roman"/>
          <w:lang w:eastAsia="it-IT"/>
        </w:rPr>
        <w:t xml:space="preserve">GRIGLIA </w:t>
      </w:r>
      <w:proofErr w:type="spellStart"/>
      <w:r w:rsidRPr="008D31E6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8D31E6">
        <w:rPr>
          <w:rFonts w:ascii="Times New Roman" w:eastAsia="Times New Roman" w:hAnsi="Times New Roman" w:cs="Times New Roman"/>
          <w:lang w:eastAsia="it-IT"/>
        </w:rPr>
        <w:t xml:space="preserve"> OSSERVAZIONE/VALUTAZI</w:t>
      </w:r>
      <w:r>
        <w:rPr>
          <w:rFonts w:ascii="Times New Roman" w:eastAsia="Times New Roman" w:hAnsi="Times New Roman" w:cs="Times New Roman"/>
          <w:lang w:eastAsia="it-IT"/>
        </w:rPr>
        <w:t>ONE PERIODICA DEL COMPORTAMENTO</w:t>
      </w:r>
    </w:p>
    <w:p w:rsidR="008D31E6" w:rsidRPr="008D31E6" w:rsidRDefault="008D31E6" w:rsidP="008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Spec="center" w:tblpY="-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560"/>
        <w:gridCol w:w="1701"/>
        <w:gridCol w:w="708"/>
        <w:gridCol w:w="851"/>
        <w:gridCol w:w="709"/>
        <w:gridCol w:w="567"/>
        <w:gridCol w:w="850"/>
        <w:gridCol w:w="851"/>
        <w:gridCol w:w="992"/>
        <w:gridCol w:w="850"/>
      </w:tblGrid>
      <w:tr w:rsidR="008D31E6" w:rsidRPr="008D31E6" w:rsidTr="008A7AE0">
        <w:trPr>
          <w:cantSplit/>
          <w:trHeight w:val="3312"/>
        </w:trPr>
        <w:tc>
          <w:tcPr>
            <w:tcW w:w="3823" w:type="dxa"/>
            <w:gridSpan w:val="3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8D31E6" w:rsidRPr="008D31E6" w:rsidRDefault="008D31E6" w:rsidP="008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OSSERVAZIONI</w:t>
            </w:r>
          </w:p>
          <w:p w:rsidR="008D31E6" w:rsidRPr="008D31E6" w:rsidRDefault="008D31E6" w:rsidP="008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PERIODICHE</w:t>
            </w:r>
          </w:p>
          <w:p w:rsidR="008D31E6" w:rsidRPr="008D31E6" w:rsidRDefault="008D31E6" w:rsidP="008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CLASSE </w:t>
            </w:r>
            <w:proofErr w:type="spellStart"/>
            <w:r w:rsidRPr="008D31E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……</w:t>
            </w:r>
            <w:proofErr w:type="spellEnd"/>
            <w:r w:rsidRPr="008D31E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.. SEZ </w:t>
            </w:r>
            <w:proofErr w:type="spellStart"/>
            <w:r w:rsidRPr="008D31E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……</w:t>
            </w:r>
            <w:proofErr w:type="spellEnd"/>
            <w:r w:rsidRPr="008D31E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</w:t>
            </w:r>
          </w:p>
          <w:p w:rsidR="008D31E6" w:rsidRPr="008D31E6" w:rsidRDefault="008D31E6" w:rsidP="008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8D31E6" w:rsidRPr="008D31E6" w:rsidRDefault="008D31E6" w:rsidP="008D31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AUTONOMIA E FIDUCIA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D31E6" w:rsidRPr="008D31E6" w:rsidRDefault="008D31E6" w:rsidP="008D31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AUTOCONTROLLO DEI COMPORTAMENTI SOCIO-AFFETTIVI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D31E6" w:rsidRPr="008D31E6" w:rsidRDefault="008D31E6" w:rsidP="008D31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AUTOSUFFICIENZA NEGLI ADEMPIMENTI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D31E6" w:rsidRPr="008D31E6" w:rsidRDefault="008D31E6" w:rsidP="008D31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SENSO </w:t>
            </w:r>
            <w:proofErr w:type="spellStart"/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</w:t>
            </w:r>
            <w:proofErr w:type="spellEnd"/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RESPONSABILITA’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D31E6" w:rsidRPr="008D31E6" w:rsidRDefault="008D31E6" w:rsidP="008D31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RAPPORTO COMUNICATIVO E SOCIALIZZAZIONE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D31E6" w:rsidRPr="008D31E6" w:rsidRDefault="008D31E6" w:rsidP="008D31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INTERESSE E APPLCAZIONE NELLE SINGOLE DISCIPLINE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D31E6" w:rsidRPr="008D31E6" w:rsidRDefault="008D31E6" w:rsidP="008D31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CAPACITA’ </w:t>
            </w:r>
            <w:proofErr w:type="spellStart"/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</w:t>
            </w:r>
            <w:proofErr w:type="spellEnd"/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INIZIATIVA E </w:t>
            </w:r>
            <w:proofErr w:type="spellStart"/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</w:t>
            </w:r>
            <w:proofErr w:type="spellEnd"/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SCELTA NEL LAVORO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D31E6" w:rsidRPr="008D31E6" w:rsidRDefault="008D31E6" w:rsidP="008D31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RISPETTO DELLE REGOLE</w:t>
            </w: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8D31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8A7AE0">
        <w:tc>
          <w:tcPr>
            <w:tcW w:w="562" w:type="dxa"/>
            <w:tcBorders>
              <w:bottom w:val="nil"/>
            </w:tcBorders>
            <w:shd w:val="clear" w:color="auto" w:fill="auto"/>
          </w:tcPr>
          <w:p w:rsidR="008D31E6" w:rsidRPr="008D31E6" w:rsidRDefault="00B47C55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" o:spid="_x0000_s1027" type="#_x0000_t32" style="position:absolute;margin-left:-6.05pt;margin-top:17.45pt;width:507.75pt;height:3.6pt;flip:y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"/>
              </w:pict>
            </w:r>
            <w:r w:rsidR="008D31E6"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A7AE0" w:rsidRDefault="008A7AE0" w:rsidP="001106B1">
      <w:pPr>
        <w:rPr>
          <w:b/>
          <w:sz w:val="18"/>
          <w:szCs w:val="18"/>
          <w:u w:val="single"/>
        </w:rPr>
      </w:pPr>
    </w:p>
    <w:tbl>
      <w:tblPr>
        <w:tblStyle w:val="Grigliatabella3"/>
        <w:tblW w:w="0" w:type="auto"/>
        <w:tblInd w:w="571" w:type="dxa"/>
        <w:tblLook w:val="04A0"/>
      </w:tblPr>
      <w:tblGrid>
        <w:gridCol w:w="9628"/>
      </w:tblGrid>
      <w:tr w:rsidR="00114F70" w:rsidRPr="00114F70" w:rsidTr="00114F70">
        <w:tc>
          <w:tcPr>
            <w:tcW w:w="9628" w:type="dxa"/>
          </w:tcPr>
          <w:p w:rsidR="00114F70" w:rsidRPr="00114F70" w:rsidRDefault="00114F70" w:rsidP="00114F70">
            <w:pPr>
              <w:jc w:val="center"/>
              <w:rPr>
                <w:b/>
                <w:sz w:val="20"/>
                <w:szCs w:val="20"/>
              </w:rPr>
            </w:pPr>
            <w:r w:rsidRPr="00114F70">
              <w:rPr>
                <w:b/>
                <w:sz w:val="20"/>
                <w:szCs w:val="20"/>
              </w:rPr>
              <w:lastRenderedPageBreak/>
              <w:t>Valutazione del Comportamento</w:t>
            </w:r>
          </w:p>
          <w:p w:rsidR="00114F70" w:rsidRPr="00114F70" w:rsidRDefault="00114F70" w:rsidP="00114F70">
            <w:pPr>
              <w:rPr>
                <w:b/>
                <w:sz w:val="20"/>
                <w:szCs w:val="20"/>
              </w:rPr>
            </w:pPr>
            <w:r w:rsidRPr="00114F70">
              <w:rPr>
                <w:b/>
                <w:sz w:val="20"/>
                <w:szCs w:val="20"/>
              </w:rPr>
              <w:t>-AUTONOMIA</w:t>
            </w:r>
          </w:p>
          <w:p w:rsidR="00114F70" w:rsidRPr="00114F70" w:rsidRDefault="00114F70" w:rsidP="00114F70">
            <w:pPr>
              <w:rPr>
                <w:sz w:val="18"/>
                <w:szCs w:val="18"/>
              </w:rPr>
            </w:pPr>
            <w:r w:rsidRPr="00114F70">
              <w:rPr>
                <w:sz w:val="18"/>
                <w:szCs w:val="18"/>
              </w:rPr>
              <w:t>La rilevazione del grado di autonomia, per ogni indicatore utilizzata la seguente scala: A,eccellente; B,buono;  C,sufficiente;  D,parziale; E,inadeguato.</w:t>
            </w:r>
          </w:p>
          <w:p w:rsidR="00114F70" w:rsidRPr="00114F70" w:rsidRDefault="00114F70" w:rsidP="00114F70">
            <w:pPr>
              <w:rPr>
                <w:b/>
                <w:sz w:val="20"/>
                <w:szCs w:val="20"/>
              </w:rPr>
            </w:pPr>
            <w:r w:rsidRPr="00114F70">
              <w:rPr>
                <w:b/>
                <w:sz w:val="20"/>
                <w:szCs w:val="20"/>
              </w:rPr>
              <w:t>-PARTECIPAZIONE</w:t>
            </w:r>
          </w:p>
          <w:p w:rsidR="00114F70" w:rsidRPr="00114F70" w:rsidRDefault="00114F70" w:rsidP="00114F70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114F70">
              <w:rPr>
                <w:sz w:val="18"/>
                <w:szCs w:val="18"/>
              </w:rPr>
              <w:t xml:space="preserve">Rapporto comunicativo e socializzazione- Descrittori: Collaborativo- Introverso- Aggressivo </w:t>
            </w:r>
            <w:proofErr w:type="spellStart"/>
            <w:r w:rsidRPr="00114F70">
              <w:rPr>
                <w:sz w:val="18"/>
                <w:szCs w:val="18"/>
              </w:rPr>
              <w:t>–Scarso</w:t>
            </w:r>
            <w:proofErr w:type="spellEnd"/>
          </w:p>
          <w:p w:rsidR="00114F70" w:rsidRPr="00114F70" w:rsidRDefault="00114F70" w:rsidP="00114F70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114F70">
              <w:rPr>
                <w:sz w:val="18"/>
                <w:szCs w:val="18"/>
              </w:rPr>
              <w:t xml:space="preserve">Interesse e applicazione nelle singole discipline </w:t>
            </w:r>
            <w:proofErr w:type="spellStart"/>
            <w:r w:rsidRPr="00114F70">
              <w:rPr>
                <w:sz w:val="18"/>
                <w:szCs w:val="18"/>
              </w:rPr>
              <w:t>–Descrittori</w:t>
            </w:r>
            <w:proofErr w:type="spellEnd"/>
            <w:r w:rsidRPr="00114F70">
              <w:rPr>
                <w:sz w:val="18"/>
                <w:szCs w:val="18"/>
              </w:rPr>
              <w:t>: Sistematico- Soddisfacente- Discontinuo- Scarso</w:t>
            </w:r>
          </w:p>
          <w:p w:rsidR="00114F70" w:rsidRPr="00114F70" w:rsidRDefault="00114F70" w:rsidP="00114F70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114F70">
              <w:rPr>
                <w:sz w:val="18"/>
                <w:szCs w:val="18"/>
              </w:rPr>
              <w:t xml:space="preserve">Capacità di iniziativa e di scelta nel lavoro </w:t>
            </w:r>
            <w:proofErr w:type="spellStart"/>
            <w:r w:rsidRPr="00114F70">
              <w:rPr>
                <w:sz w:val="18"/>
                <w:szCs w:val="18"/>
              </w:rPr>
              <w:t>–Descrittori</w:t>
            </w:r>
            <w:proofErr w:type="spellEnd"/>
            <w:r w:rsidRPr="00114F70">
              <w:rPr>
                <w:sz w:val="18"/>
                <w:szCs w:val="18"/>
              </w:rPr>
              <w:t>: Attiva- Adeguata- Passiva- Scarsa</w:t>
            </w:r>
          </w:p>
          <w:p w:rsidR="00114F70" w:rsidRPr="00114F70" w:rsidRDefault="00114F70" w:rsidP="00114F70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114F70">
              <w:rPr>
                <w:sz w:val="18"/>
                <w:szCs w:val="18"/>
              </w:rPr>
              <w:t xml:space="preserve">Rispetto delle regole- Descrittori: Per convenzione </w:t>
            </w:r>
            <w:proofErr w:type="spellStart"/>
            <w:r w:rsidRPr="00114F70">
              <w:rPr>
                <w:sz w:val="18"/>
                <w:szCs w:val="18"/>
              </w:rPr>
              <w:t>–Per</w:t>
            </w:r>
            <w:proofErr w:type="spellEnd"/>
            <w:r w:rsidRPr="00114F70">
              <w:rPr>
                <w:sz w:val="18"/>
                <w:szCs w:val="18"/>
              </w:rPr>
              <w:t xml:space="preserve"> impostazioni </w:t>
            </w:r>
            <w:proofErr w:type="spellStart"/>
            <w:r w:rsidRPr="00114F70">
              <w:rPr>
                <w:sz w:val="18"/>
                <w:szCs w:val="18"/>
              </w:rPr>
              <w:t>–Assente</w:t>
            </w:r>
            <w:proofErr w:type="spellEnd"/>
            <w:r w:rsidRPr="00114F70">
              <w:rPr>
                <w:sz w:val="18"/>
                <w:szCs w:val="18"/>
              </w:rPr>
              <w:t xml:space="preserve"> -Discontinuo</w:t>
            </w:r>
          </w:p>
        </w:tc>
      </w:tr>
    </w:tbl>
    <w:p w:rsidR="006F481A" w:rsidRDefault="006F481A" w:rsidP="00114F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114F70" w:rsidRDefault="00114F70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8D31E6" w:rsidRPr="008A7AE0" w:rsidRDefault="008D31E6" w:rsidP="008D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A7AE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Descrittori dei risultati di apprendimento degli studenti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2161"/>
        <w:gridCol w:w="2973"/>
        <w:gridCol w:w="2738"/>
        <w:gridCol w:w="1350"/>
      </w:tblGrid>
      <w:tr w:rsidR="008D31E6" w:rsidRPr="008D31E6" w:rsidTr="00E43125">
        <w:trPr>
          <w:trHeight w:val="262"/>
        </w:trPr>
        <w:tc>
          <w:tcPr>
            <w:tcW w:w="63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Voto</w:t>
            </w:r>
          </w:p>
        </w:tc>
        <w:tc>
          <w:tcPr>
            <w:tcW w:w="216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Conoscenze</w:t>
            </w:r>
          </w:p>
        </w:tc>
        <w:tc>
          <w:tcPr>
            <w:tcW w:w="297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Abilità</w:t>
            </w:r>
          </w:p>
        </w:tc>
        <w:tc>
          <w:tcPr>
            <w:tcW w:w="2738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Competenze</w:t>
            </w:r>
          </w:p>
        </w:tc>
        <w:tc>
          <w:tcPr>
            <w:tcW w:w="135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Livelli</w:t>
            </w:r>
          </w:p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8D31E6" w:rsidRPr="008D31E6" w:rsidTr="00E43125">
        <w:trPr>
          <w:trHeight w:val="262"/>
        </w:trPr>
        <w:tc>
          <w:tcPr>
            <w:tcW w:w="63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&lt; 5</w:t>
            </w:r>
          </w:p>
        </w:tc>
        <w:tc>
          <w:tcPr>
            <w:tcW w:w="216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Conoscenze generali molto lacunose</w:t>
            </w:r>
          </w:p>
        </w:tc>
        <w:tc>
          <w:tcPr>
            <w:tcW w:w="297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Abilità per svolgere compiti/mansioni in modo confuso ed incoerente</w:t>
            </w:r>
          </w:p>
        </w:tc>
        <w:tc>
          <w:tcPr>
            <w:tcW w:w="2738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Competenze non rilevabili</w:t>
            </w:r>
          </w:p>
        </w:tc>
        <w:tc>
          <w:tcPr>
            <w:tcW w:w="135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Livello Non Raggiunto</w:t>
            </w:r>
          </w:p>
          <w:p w:rsidR="008D31E6" w:rsidRPr="00DE7223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E7223">
              <w:rPr>
                <w:rFonts w:ascii="Times New Roman" w:eastAsia="Calibri" w:hAnsi="Times New Roman" w:cs="Times New Roman"/>
                <w:b/>
                <w:lang w:eastAsia="it-IT"/>
              </w:rPr>
              <w:t>NR</w:t>
            </w:r>
          </w:p>
        </w:tc>
      </w:tr>
      <w:tr w:rsidR="008D31E6" w:rsidRPr="008D31E6" w:rsidTr="00E43125">
        <w:trPr>
          <w:trHeight w:val="326"/>
        </w:trPr>
        <w:tc>
          <w:tcPr>
            <w:tcW w:w="63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  <w:t>5</w:t>
            </w:r>
          </w:p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6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Conoscenze generali di base approssimate</w:t>
            </w:r>
          </w:p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97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Abilità per svolgere compiti/mansioni in modo impreciso e disorganizzato</w:t>
            </w:r>
          </w:p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738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Competenze pratiche in contesti strutturati e sotto una diretta supervisione</w:t>
            </w:r>
          </w:p>
        </w:tc>
        <w:tc>
          <w:tcPr>
            <w:tcW w:w="135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it-IT"/>
              </w:rPr>
              <w:t>Livello Iniziale</w:t>
            </w:r>
          </w:p>
          <w:p w:rsidR="008D31E6" w:rsidRPr="00DE7223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it-IT"/>
              </w:rPr>
            </w:pPr>
            <w:r w:rsidRPr="00DE7223">
              <w:rPr>
                <w:rFonts w:ascii="Times New Roman" w:eastAsia="Calibri" w:hAnsi="Times New Roman" w:cs="Times New Roman"/>
                <w:b/>
                <w:i/>
                <w:lang w:eastAsia="it-IT"/>
              </w:rPr>
              <w:t>IZ</w:t>
            </w:r>
          </w:p>
        </w:tc>
      </w:tr>
      <w:tr w:rsidR="008D31E6" w:rsidRPr="008D31E6" w:rsidTr="00E43125">
        <w:trPr>
          <w:trHeight w:val="615"/>
        </w:trPr>
        <w:tc>
          <w:tcPr>
            <w:tcW w:w="63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Conoscenza teorica e pratica indispensabile di fatti principi e processi  in ambito di lavoro o di studio</w:t>
            </w:r>
          </w:p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97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Abilità per svolgere compiti  e risolvere problemi essenziali. Su indicazioni affronta problemi più complessi</w:t>
            </w:r>
          </w:p>
        </w:tc>
        <w:tc>
          <w:tcPr>
            <w:tcW w:w="2738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Competenze teoriche e pratiche per portare avanti compiti semplici in contesti noti usando strumenti e metodi semplici</w:t>
            </w:r>
          </w:p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it-IT"/>
              </w:rPr>
              <w:t>Livello Base</w:t>
            </w:r>
          </w:p>
          <w:p w:rsidR="008D31E6" w:rsidRPr="00DE7223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it-IT"/>
              </w:rPr>
            </w:pPr>
            <w:r w:rsidRPr="00DE7223">
              <w:rPr>
                <w:rFonts w:ascii="Times New Roman" w:eastAsia="Calibri" w:hAnsi="Times New Roman" w:cs="Times New Roman"/>
                <w:b/>
                <w:i/>
                <w:lang w:eastAsia="it-IT"/>
              </w:rPr>
              <w:t>B</w:t>
            </w:r>
          </w:p>
        </w:tc>
      </w:tr>
      <w:tr w:rsidR="008D31E6" w:rsidRPr="008D31E6" w:rsidTr="00E43125">
        <w:trPr>
          <w:trHeight w:val="920"/>
        </w:trPr>
        <w:tc>
          <w:tcPr>
            <w:tcW w:w="63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  <w:t>7/8</w:t>
            </w:r>
          </w:p>
        </w:tc>
        <w:tc>
          <w:tcPr>
            <w:tcW w:w="216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Conoscenza teorica e pratica esauriente di fatti principi e processi  in ambito di lavoro o di studio</w:t>
            </w:r>
          </w:p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97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Abilità per svolgere compiti  e risolvere problemi in vari campi in modo appropriato. Si orienta in ambiti nuovi di lavoro e/o di studio applicando adeguatamente strumenti e metodi</w:t>
            </w:r>
          </w:p>
        </w:tc>
        <w:tc>
          <w:tcPr>
            <w:tcW w:w="2738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Competenze teoriche e pratiche che gli consentono ci portare avanti compiti autonomamente anche in contesti di lavoro e/o di studio non noti. Comunica efficacemente.</w:t>
            </w:r>
          </w:p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it-IT"/>
              </w:rPr>
              <w:t>Livello Intermedio</w:t>
            </w:r>
          </w:p>
          <w:p w:rsidR="008D31E6" w:rsidRPr="00DE7223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it-IT"/>
              </w:rPr>
            </w:pPr>
            <w:r w:rsidRPr="00DE7223">
              <w:rPr>
                <w:rFonts w:ascii="Times New Roman" w:eastAsia="Calibri" w:hAnsi="Times New Roman" w:cs="Times New Roman"/>
                <w:b/>
                <w:i/>
                <w:lang w:eastAsia="it-IT"/>
              </w:rPr>
              <w:t>I</w:t>
            </w:r>
          </w:p>
        </w:tc>
      </w:tr>
      <w:tr w:rsidR="008D31E6" w:rsidRPr="008D31E6" w:rsidTr="00E43125">
        <w:trPr>
          <w:trHeight w:val="70"/>
        </w:trPr>
        <w:tc>
          <w:tcPr>
            <w:tcW w:w="632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  <w:t>9-10</w:t>
            </w:r>
          </w:p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61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Conoscenza pratica e teorica approfondita in ampi contesti di lavoro e di studio</w:t>
            </w:r>
          </w:p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973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Abilità cognitive e pratiche per affrontare problemi anche nuovi, autonomamente. Svolge compiti in modo puntuale ed esauriente. applicando strumenti e metodi in ambiti articolati e diversificati</w:t>
            </w:r>
          </w:p>
        </w:tc>
        <w:tc>
          <w:tcPr>
            <w:tcW w:w="2738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sz w:val="16"/>
                <w:szCs w:val="16"/>
                <w:lang w:eastAsia="it-IT"/>
              </w:rPr>
              <w:t>Comunica efficacemente. E’ in grado di rielaborare criticamente in ampi contesti le conoscenze e abilità possedute. Utilizza strumenti e metodi in modo trasversale</w:t>
            </w:r>
          </w:p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D31E6" w:rsidRPr="008D31E6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it-IT"/>
              </w:rPr>
            </w:pPr>
            <w:r w:rsidRPr="008D31E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it-IT"/>
              </w:rPr>
              <w:t>Livello Avanzato</w:t>
            </w:r>
          </w:p>
          <w:p w:rsidR="008D31E6" w:rsidRPr="00DE7223" w:rsidRDefault="008D31E6" w:rsidP="008D3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it-IT"/>
              </w:rPr>
            </w:pPr>
            <w:bookmarkStart w:id="0" w:name="_GoBack"/>
            <w:r w:rsidRPr="00DE7223">
              <w:rPr>
                <w:rFonts w:ascii="Times New Roman" w:eastAsia="Calibri" w:hAnsi="Times New Roman" w:cs="Times New Roman"/>
                <w:b/>
                <w:i/>
                <w:lang w:eastAsia="it-IT"/>
              </w:rPr>
              <w:t>A</w:t>
            </w:r>
            <w:bookmarkEnd w:id="0"/>
          </w:p>
        </w:tc>
      </w:tr>
    </w:tbl>
    <w:p w:rsidR="008D31E6" w:rsidRPr="008D31E6" w:rsidRDefault="008D31E6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31E6" w:rsidRPr="008D31E6" w:rsidRDefault="008D31E6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31E6" w:rsidRPr="008D31E6" w:rsidRDefault="008D31E6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valutazioni dei livelli di Apprendimento raggiunti negli ambiti di contenuto disciplinari sono state assegnate all’unanimità tranne che per i seguenti alunni:</w:t>
      </w:r>
    </w:p>
    <w:p w:rsidR="008D31E6" w:rsidRPr="008D31E6" w:rsidRDefault="008D31E6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2728"/>
        <w:gridCol w:w="2728"/>
        <w:gridCol w:w="2728"/>
      </w:tblGrid>
      <w:tr w:rsidR="008D31E6" w:rsidRPr="008D31E6" w:rsidTr="00E43125"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Alunno</w:t>
            </w:r>
          </w:p>
        </w:tc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Unanimità</w:t>
            </w:r>
          </w:p>
          <w:p w:rsidR="008D31E6" w:rsidRPr="008D31E6" w:rsidRDefault="008D31E6" w:rsidP="008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(si / no)</w:t>
            </w:r>
          </w:p>
        </w:tc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Voti Favorevoli</w:t>
            </w:r>
          </w:p>
          <w:p w:rsidR="008D31E6" w:rsidRPr="008D31E6" w:rsidRDefault="008D31E6" w:rsidP="008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(nominativi)</w:t>
            </w:r>
          </w:p>
        </w:tc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Voti contrari</w:t>
            </w:r>
          </w:p>
          <w:p w:rsidR="008D31E6" w:rsidRPr="008D31E6" w:rsidRDefault="008D31E6" w:rsidP="008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1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(nominativi)</w:t>
            </w:r>
          </w:p>
        </w:tc>
      </w:tr>
      <w:tr w:rsidR="008D31E6" w:rsidRPr="008D31E6" w:rsidTr="00E43125"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31E6" w:rsidRPr="008D31E6" w:rsidTr="00E43125"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8" w:type="dxa"/>
            <w:shd w:val="clear" w:color="auto" w:fill="auto"/>
          </w:tcPr>
          <w:p w:rsidR="008D31E6" w:rsidRPr="008D31E6" w:rsidRDefault="008D31E6" w:rsidP="008D3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D31E6" w:rsidRPr="008D31E6" w:rsidRDefault="008D31E6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31E6" w:rsidRPr="008D31E6" w:rsidRDefault="008D31E6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base delle valutazioni assegnate tutti gli studenti sono dichiarati ( scrutinati – promossi ed ammessi-anche in presenza di livelli di Apprendimento parzialmente raggiunti o in via di prima Acquisizione – alla classe successiva – ed altro ordine di scuola)</w:t>
      </w:r>
    </w:p>
    <w:p w:rsidR="008D31E6" w:rsidRPr="008D31E6" w:rsidRDefault="008D31E6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8D31E6" w:rsidRPr="008D31E6" w:rsidRDefault="008D31E6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delle operazioni di cui sopra, il presidente provvede alla lettura dei livelli di apprendimento negli ambiti di contenuto disciplinari e relativi voti</w:t>
      </w:r>
      <w:r w:rsidR="00E12E1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docenti </w:t>
      </w:r>
      <w:r w:rsidR="00E12E16">
        <w:t xml:space="preserve">coordinatore di classe </w:t>
      </w:r>
      <w:proofErr w:type="spellStart"/>
      <w:r w:rsidR="00E12E16">
        <w:t>procede</w:t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proofErr w:type="spellEnd"/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loro trascrizione sul registro generale dei voti e sul documento di valutazione online.</w:t>
      </w:r>
    </w:p>
    <w:p w:rsidR="008D31E6" w:rsidRPr="008D31E6" w:rsidRDefault="008D31E6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>Letto, approvato e sottoscritto, senza alcun dissenso né di forma né di sostanza, il presente verbale, la seduta è tolta alle ore ____________.</w:t>
      </w:r>
    </w:p>
    <w:p w:rsidR="008D31E6" w:rsidRPr="008D31E6" w:rsidRDefault="008D31E6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31E6" w:rsidRPr="008D31E6" w:rsidRDefault="008D31E6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Il Segretario</w:t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Presidente</w:t>
      </w:r>
    </w:p>
    <w:p w:rsidR="008D31E6" w:rsidRPr="008D31E6" w:rsidRDefault="008D31E6" w:rsidP="008D3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1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</w:t>
      </w:r>
    </w:p>
    <w:p w:rsidR="00F3113E" w:rsidRDefault="00F3113E"/>
    <w:sectPr w:rsidR="00F3113E" w:rsidSect="00E4312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B7" w:rsidRDefault="000C0CB7" w:rsidP="00E43125">
      <w:pPr>
        <w:spacing w:after="0" w:line="240" w:lineRule="auto"/>
      </w:pPr>
      <w:r>
        <w:separator/>
      </w:r>
    </w:p>
  </w:endnote>
  <w:endnote w:type="continuationSeparator" w:id="1">
    <w:p w:rsidR="000C0CB7" w:rsidRDefault="000C0CB7" w:rsidP="00E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B7" w:rsidRDefault="000C0CB7" w:rsidP="00E43125">
      <w:pPr>
        <w:spacing w:after="0" w:line="240" w:lineRule="auto"/>
      </w:pPr>
      <w:r>
        <w:separator/>
      </w:r>
    </w:p>
  </w:footnote>
  <w:footnote w:type="continuationSeparator" w:id="1">
    <w:p w:rsidR="000C0CB7" w:rsidRDefault="000C0CB7" w:rsidP="00E4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29CC"/>
    <w:multiLevelType w:val="hybridMultilevel"/>
    <w:tmpl w:val="859294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296B"/>
    <w:multiLevelType w:val="hybridMultilevel"/>
    <w:tmpl w:val="A804424E"/>
    <w:lvl w:ilvl="0" w:tplc="DFCC5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27715"/>
    <w:multiLevelType w:val="hybridMultilevel"/>
    <w:tmpl w:val="F0E880E0"/>
    <w:lvl w:ilvl="0" w:tplc="3B28EB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E6"/>
    <w:rsid w:val="00010B72"/>
    <w:rsid w:val="00015793"/>
    <w:rsid w:val="00033FAF"/>
    <w:rsid w:val="000360F0"/>
    <w:rsid w:val="000C0CB7"/>
    <w:rsid w:val="000E34BF"/>
    <w:rsid w:val="001106B1"/>
    <w:rsid w:val="00114F70"/>
    <w:rsid w:val="00120895"/>
    <w:rsid w:val="001219F3"/>
    <w:rsid w:val="001415A1"/>
    <w:rsid w:val="002D40D4"/>
    <w:rsid w:val="00347C0D"/>
    <w:rsid w:val="003B2532"/>
    <w:rsid w:val="003F06C7"/>
    <w:rsid w:val="004836B6"/>
    <w:rsid w:val="004B465F"/>
    <w:rsid w:val="004F33E4"/>
    <w:rsid w:val="005A6473"/>
    <w:rsid w:val="005E21A8"/>
    <w:rsid w:val="006256E2"/>
    <w:rsid w:val="00670761"/>
    <w:rsid w:val="00670BAC"/>
    <w:rsid w:val="006F0A2A"/>
    <w:rsid w:val="006F3D5B"/>
    <w:rsid w:val="006F481A"/>
    <w:rsid w:val="00750AC8"/>
    <w:rsid w:val="007A4E2A"/>
    <w:rsid w:val="007A67A6"/>
    <w:rsid w:val="00802BFF"/>
    <w:rsid w:val="00856EFC"/>
    <w:rsid w:val="008A7AE0"/>
    <w:rsid w:val="008D31E6"/>
    <w:rsid w:val="00952460"/>
    <w:rsid w:val="00B178C5"/>
    <w:rsid w:val="00B25923"/>
    <w:rsid w:val="00B43E1F"/>
    <w:rsid w:val="00B47C55"/>
    <w:rsid w:val="00C62776"/>
    <w:rsid w:val="00CA17E4"/>
    <w:rsid w:val="00CE2769"/>
    <w:rsid w:val="00CF1BD9"/>
    <w:rsid w:val="00DC5A67"/>
    <w:rsid w:val="00DE7223"/>
    <w:rsid w:val="00E12E16"/>
    <w:rsid w:val="00E43125"/>
    <w:rsid w:val="00EA0C5B"/>
    <w:rsid w:val="00F13F09"/>
    <w:rsid w:val="00F3113E"/>
    <w:rsid w:val="00F3257A"/>
    <w:rsid w:val="00F779C6"/>
    <w:rsid w:val="00FD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Connettore 2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6C7"/>
  </w:style>
  <w:style w:type="paragraph" w:styleId="Titolo6">
    <w:name w:val="heading 6"/>
    <w:basedOn w:val="Normale"/>
    <w:next w:val="Normale"/>
    <w:link w:val="Titolo6Carattere"/>
    <w:qFormat/>
    <w:rsid w:val="008D31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8D31E6"/>
    <w:rPr>
      <w:rFonts w:ascii="Times New Roman" w:eastAsia="Times New Roman" w:hAnsi="Times New Roman" w:cs="Times New Roman"/>
      <w:b/>
      <w:bCs/>
      <w:lang w:eastAsia="it-IT"/>
    </w:rPr>
  </w:style>
  <w:style w:type="numbering" w:customStyle="1" w:styleId="Nessunelenco1">
    <w:name w:val="Nessun elenco1"/>
    <w:next w:val="Nessunelenco"/>
    <w:semiHidden/>
    <w:rsid w:val="008D31E6"/>
  </w:style>
  <w:style w:type="table" w:styleId="Grigliatabella">
    <w:name w:val="Table Grid"/>
    <w:basedOn w:val="Tabellanormale"/>
    <w:rsid w:val="008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8D31E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31E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31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D3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8D3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3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125"/>
  </w:style>
  <w:style w:type="paragraph" w:styleId="Pidipagina">
    <w:name w:val="footer"/>
    <w:basedOn w:val="Normale"/>
    <w:link w:val="PidipaginaCarattere"/>
    <w:uiPriority w:val="99"/>
    <w:unhideWhenUsed/>
    <w:rsid w:val="00E43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125"/>
  </w:style>
  <w:style w:type="table" w:customStyle="1" w:styleId="Grigliatabella3">
    <w:name w:val="Griglia tabella3"/>
    <w:basedOn w:val="Tabellanormale"/>
    <w:next w:val="Grigliatabella"/>
    <w:uiPriority w:val="39"/>
    <w:rsid w:val="0011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6B6C-1ABB-4FE0-97ED-3DB42716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7687</Words>
  <Characters>43821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my</cp:lastModifiedBy>
  <cp:revision>2</cp:revision>
  <dcterms:created xsi:type="dcterms:W3CDTF">2018-06-03T21:02:00Z</dcterms:created>
  <dcterms:modified xsi:type="dcterms:W3CDTF">2018-06-03T21:02:00Z</dcterms:modified>
</cp:coreProperties>
</file>