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C97" w:rsidRDefault="00BF2E11" w:rsidP="008A0F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MONITORAGGIO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P.d.M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8B0C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="00132C97" w:rsidRPr="008A0F15">
        <w:rPr>
          <w:rFonts w:ascii="Times New Roman" w:hAnsi="Times New Roman" w:cs="Times New Roman"/>
          <w:b/>
          <w:sz w:val="28"/>
          <w:szCs w:val="28"/>
        </w:rPr>
        <w:t>SITI</w:t>
      </w:r>
      <w:r w:rsidR="005D46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D4668">
        <w:rPr>
          <w:rFonts w:ascii="Times New Roman" w:hAnsi="Times New Roman" w:cs="Times New Roman"/>
          <w:b/>
          <w:sz w:val="28"/>
          <w:szCs w:val="28"/>
        </w:rPr>
        <w:t xml:space="preserve">APPRENDITIVI </w:t>
      </w:r>
      <w:r w:rsidR="00132C97" w:rsidRPr="008A0F15">
        <w:rPr>
          <w:rFonts w:ascii="Times New Roman" w:hAnsi="Times New Roman" w:cs="Times New Roman"/>
          <w:b/>
          <w:sz w:val="28"/>
          <w:szCs w:val="28"/>
        </w:rPr>
        <w:t xml:space="preserve"> I</w:t>
      </w:r>
      <w:proofErr w:type="gramEnd"/>
      <w:r w:rsidR="008A0F15" w:rsidRPr="008A0F15">
        <w:rPr>
          <w:rFonts w:ascii="Times New Roman" w:hAnsi="Times New Roman" w:cs="Times New Roman"/>
          <w:b/>
          <w:sz w:val="28"/>
          <w:szCs w:val="28"/>
        </w:rPr>
        <w:t>°</w:t>
      </w:r>
      <w:r w:rsidR="00132C97" w:rsidRPr="008A0F15">
        <w:rPr>
          <w:rFonts w:ascii="Times New Roman" w:hAnsi="Times New Roman" w:cs="Times New Roman"/>
          <w:b/>
          <w:sz w:val="28"/>
          <w:szCs w:val="28"/>
        </w:rPr>
        <w:t xml:space="preserve"> QUADRIMESTRE</w:t>
      </w:r>
      <w:r w:rsidR="00BE7B03">
        <w:rPr>
          <w:rFonts w:ascii="Times New Roman" w:hAnsi="Times New Roman" w:cs="Times New Roman"/>
          <w:b/>
          <w:sz w:val="28"/>
          <w:szCs w:val="28"/>
        </w:rPr>
        <w:t xml:space="preserve"> PROFILO DELLO STUDENTE IN ITINERE</w:t>
      </w:r>
    </w:p>
    <w:p w:rsidR="008A0F15" w:rsidRPr="008A0F15" w:rsidRDefault="008A0F15" w:rsidP="008A0F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C97">
        <w:rPr>
          <w:rFonts w:ascii="Times New Roman" w:hAnsi="Times New Roman" w:cs="Times New Roman"/>
          <w:sz w:val="28"/>
          <w:szCs w:val="28"/>
        </w:rPr>
        <w:t xml:space="preserve"> In osservanza delle istanze di osservazione e monitoraggio scaturenti dal R.A.V. e dal P</w:t>
      </w:r>
      <w:r>
        <w:rPr>
          <w:rFonts w:ascii="Times New Roman" w:hAnsi="Times New Roman" w:cs="Times New Roman"/>
          <w:sz w:val="28"/>
          <w:szCs w:val="28"/>
        </w:rPr>
        <w:t>iano di Miglioramento</w:t>
      </w:r>
      <w:r w:rsidRPr="00132C97">
        <w:rPr>
          <w:rFonts w:ascii="Times New Roman" w:hAnsi="Times New Roman" w:cs="Times New Roman"/>
          <w:sz w:val="28"/>
          <w:szCs w:val="28"/>
        </w:rPr>
        <w:t xml:space="preserve"> d’Istituto, ed al fine di monitorare i</w:t>
      </w:r>
      <w:r w:rsidR="00542230">
        <w:rPr>
          <w:rFonts w:ascii="Times New Roman" w:hAnsi="Times New Roman" w:cs="Times New Roman"/>
          <w:sz w:val="28"/>
          <w:szCs w:val="28"/>
        </w:rPr>
        <w:t>l</w:t>
      </w:r>
      <w:r w:rsidRPr="00132C97">
        <w:rPr>
          <w:rFonts w:ascii="Times New Roman" w:hAnsi="Times New Roman" w:cs="Times New Roman"/>
          <w:sz w:val="28"/>
          <w:szCs w:val="28"/>
        </w:rPr>
        <w:t xml:space="preserve"> processo di insegnamento/apprendimento de</w:t>
      </w:r>
      <w:r w:rsidR="00542230">
        <w:rPr>
          <w:rFonts w:ascii="Times New Roman" w:hAnsi="Times New Roman" w:cs="Times New Roman"/>
          <w:sz w:val="28"/>
          <w:szCs w:val="28"/>
        </w:rPr>
        <w:t>gli</w:t>
      </w:r>
      <w:r w:rsidR="00EE18A7">
        <w:rPr>
          <w:rFonts w:ascii="Times New Roman" w:hAnsi="Times New Roman" w:cs="Times New Roman"/>
          <w:sz w:val="28"/>
          <w:szCs w:val="28"/>
        </w:rPr>
        <w:t xml:space="preserve"> studenti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occorre realizzare</w:t>
      </w:r>
      <w:r w:rsidRPr="00132C97">
        <w:rPr>
          <w:rFonts w:ascii="Times New Roman" w:hAnsi="Times New Roman" w:cs="Times New Roman"/>
          <w:sz w:val="28"/>
          <w:szCs w:val="28"/>
        </w:rPr>
        <w:t xml:space="preserve"> </w:t>
      </w:r>
      <w:r w:rsidR="00542230">
        <w:rPr>
          <w:rFonts w:ascii="Times New Roman" w:hAnsi="Times New Roman" w:cs="Times New Roman"/>
          <w:sz w:val="28"/>
          <w:szCs w:val="28"/>
        </w:rPr>
        <w:t xml:space="preserve">il monitoraggio </w:t>
      </w:r>
      <w:r w:rsidR="008B0C95">
        <w:rPr>
          <w:rFonts w:ascii="Times New Roman" w:hAnsi="Times New Roman" w:cs="Times New Roman"/>
          <w:sz w:val="28"/>
          <w:szCs w:val="28"/>
        </w:rPr>
        <w:t xml:space="preserve"> </w:t>
      </w:r>
      <w:r w:rsidRPr="00132C97">
        <w:rPr>
          <w:rFonts w:ascii="Times New Roman" w:hAnsi="Times New Roman" w:cs="Times New Roman"/>
          <w:sz w:val="28"/>
          <w:szCs w:val="28"/>
        </w:rPr>
        <w:t xml:space="preserve"> d</w:t>
      </w:r>
      <w:r w:rsidR="00542230">
        <w:rPr>
          <w:rFonts w:ascii="Times New Roman" w:hAnsi="Times New Roman" w:cs="Times New Roman"/>
          <w:sz w:val="28"/>
          <w:szCs w:val="28"/>
        </w:rPr>
        <w:t>egli esiti relativi alla valutazione del primo quadrimestre.</w:t>
      </w:r>
    </w:p>
    <w:p w:rsidR="008A0F15" w:rsidRDefault="00132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rilevazione degli esiti ha lo scopo di</w:t>
      </w:r>
      <w:r w:rsidR="008A0F15">
        <w:rPr>
          <w:rFonts w:ascii="Times New Roman" w:hAnsi="Times New Roman" w:cs="Times New Roman"/>
          <w:sz w:val="28"/>
          <w:szCs w:val="28"/>
        </w:rPr>
        <w:t>:</w:t>
      </w:r>
    </w:p>
    <w:p w:rsidR="00132C97" w:rsidRDefault="00132C97" w:rsidP="008A0F1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0F15">
        <w:rPr>
          <w:rFonts w:ascii="Times New Roman" w:hAnsi="Times New Roman" w:cs="Times New Roman"/>
          <w:sz w:val="28"/>
          <w:szCs w:val="28"/>
        </w:rPr>
        <w:t xml:space="preserve"> delineare il</w:t>
      </w:r>
      <w:r w:rsidR="00EE18A7">
        <w:rPr>
          <w:rFonts w:ascii="Times New Roman" w:hAnsi="Times New Roman" w:cs="Times New Roman"/>
          <w:sz w:val="28"/>
          <w:szCs w:val="28"/>
        </w:rPr>
        <w:t xml:space="preserve"> profilo in itinere degli studenti</w:t>
      </w:r>
      <w:r w:rsidRPr="008A0F15">
        <w:rPr>
          <w:rFonts w:ascii="Times New Roman" w:hAnsi="Times New Roman" w:cs="Times New Roman"/>
          <w:sz w:val="28"/>
          <w:szCs w:val="28"/>
        </w:rPr>
        <w:t xml:space="preserve"> e monitorare i processi di apprendimento degli allievi in modo da intervenire tempestivamente in caso di segnalazione </w:t>
      </w:r>
      <w:proofErr w:type="gramStart"/>
      <w:r w:rsidRPr="008A0F15">
        <w:rPr>
          <w:rFonts w:ascii="Times New Roman" w:hAnsi="Times New Roman" w:cs="Times New Roman"/>
          <w:sz w:val="28"/>
          <w:szCs w:val="28"/>
        </w:rPr>
        <w:t>di  difficoltà</w:t>
      </w:r>
      <w:proofErr w:type="gramEnd"/>
      <w:r w:rsidR="008A0F15">
        <w:rPr>
          <w:rFonts w:ascii="Times New Roman" w:hAnsi="Times New Roman" w:cs="Times New Roman"/>
          <w:sz w:val="28"/>
          <w:szCs w:val="28"/>
        </w:rPr>
        <w:t xml:space="preserve"> e</w:t>
      </w:r>
      <w:r w:rsidRPr="008A0F15">
        <w:rPr>
          <w:rFonts w:ascii="Times New Roman" w:hAnsi="Times New Roman" w:cs="Times New Roman"/>
          <w:sz w:val="28"/>
          <w:szCs w:val="28"/>
        </w:rPr>
        <w:t xml:space="preserve"> prevenire</w:t>
      </w:r>
      <w:r w:rsidR="008A0F15">
        <w:rPr>
          <w:rFonts w:ascii="Times New Roman" w:hAnsi="Times New Roman" w:cs="Times New Roman"/>
          <w:sz w:val="28"/>
          <w:szCs w:val="28"/>
        </w:rPr>
        <w:t xml:space="preserve">, così, </w:t>
      </w:r>
      <w:r w:rsidRPr="008A0F15">
        <w:rPr>
          <w:rFonts w:ascii="Times New Roman" w:hAnsi="Times New Roman" w:cs="Times New Roman"/>
          <w:sz w:val="28"/>
          <w:szCs w:val="28"/>
        </w:rPr>
        <w:t xml:space="preserve"> l’insuccesso scolastico</w:t>
      </w:r>
      <w:r w:rsidR="008A0F15">
        <w:rPr>
          <w:rFonts w:ascii="Times New Roman" w:hAnsi="Times New Roman" w:cs="Times New Roman"/>
          <w:sz w:val="28"/>
          <w:szCs w:val="28"/>
        </w:rPr>
        <w:t>;</w:t>
      </w:r>
    </w:p>
    <w:p w:rsidR="00132C97" w:rsidRDefault="008A0F15" w:rsidP="008A0F1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132C97" w:rsidRPr="008A0F15">
        <w:rPr>
          <w:rFonts w:ascii="Times New Roman" w:hAnsi="Times New Roman" w:cs="Times New Roman"/>
          <w:sz w:val="28"/>
          <w:szCs w:val="28"/>
        </w:rPr>
        <w:t>onitorare l’efficacia delle azioni messe in atto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2C97" w:rsidRPr="008A0F15" w:rsidRDefault="008A0F15" w:rsidP="008A0F1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132C97" w:rsidRPr="008A0F15">
        <w:rPr>
          <w:rFonts w:ascii="Times New Roman" w:hAnsi="Times New Roman" w:cs="Times New Roman"/>
          <w:sz w:val="28"/>
          <w:szCs w:val="28"/>
        </w:rPr>
        <w:t>redisporre correttivi al percorso di apprendimento in modo da garantire a ciascun alunno il successo formativo in rispetto dei propri stili d’apprendimento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2C97" w:rsidRDefault="00132C97" w:rsidP="00542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monitoraggio si estende a tutte le attività svolte nelle ore curricolari ed extra</w:t>
      </w:r>
      <w:r w:rsidR="008A0F15">
        <w:rPr>
          <w:rFonts w:ascii="Times New Roman" w:hAnsi="Times New Roman" w:cs="Times New Roman"/>
          <w:sz w:val="28"/>
          <w:szCs w:val="28"/>
        </w:rPr>
        <w:t>curricolari</w:t>
      </w:r>
      <w:r>
        <w:rPr>
          <w:rFonts w:ascii="Times New Roman" w:hAnsi="Times New Roman" w:cs="Times New Roman"/>
          <w:sz w:val="28"/>
          <w:szCs w:val="28"/>
        </w:rPr>
        <w:t xml:space="preserve"> all’interno dell’Istituto</w:t>
      </w:r>
      <w:r w:rsidR="008A0F15">
        <w:rPr>
          <w:rFonts w:ascii="Times New Roman" w:hAnsi="Times New Roman" w:cs="Times New Roman"/>
          <w:sz w:val="28"/>
          <w:szCs w:val="28"/>
        </w:rPr>
        <w:t xml:space="preserve"> per individuare punti di forza e di debolezza e rimodulare la progettazione.</w:t>
      </w:r>
    </w:p>
    <w:p w:rsidR="00542230" w:rsidRDefault="00542230" w:rsidP="005422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SCHEDA DI RILEVAZIONE DEGLI ESITI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42230" w:rsidTr="00542230">
        <w:tc>
          <w:tcPr>
            <w:tcW w:w="4889" w:type="dxa"/>
          </w:tcPr>
          <w:p w:rsidR="00542230" w:rsidRDefault="00542230" w:rsidP="0054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Scuola</w:t>
            </w:r>
          </w:p>
        </w:tc>
        <w:tc>
          <w:tcPr>
            <w:tcW w:w="4889" w:type="dxa"/>
          </w:tcPr>
          <w:p w:rsidR="00542230" w:rsidRDefault="00542230" w:rsidP="0054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Plesso di </w:t>
            </w:r>
          </w:p>
        </w:tc>
      </w:tr>
      <w:tr w:rsidR="00542230" w:rsidTr="00542230">
        <w:tc>
          <w:tcPr>
            <w:tcW w:w="4889" w:type="dxa"/>
          </w:tcPr>
          <w:p w:rsidR="00542230" w:rsidRDefault="00542230" w:rsidP="0054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Docente coordinatore</w:t>
            </w:r>
          </w:p>
        </w:tc>
        <w:tc>
          <w:tcPr>
            <w:tcW w:w="4889" w:type="dxa"/>
          </w:tcPr>
          <w:p w:rsidR="00542230" w:rsidRDefault="00542230" w:rsidP="0054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230" w:rsidTr="00542230">
        <w:tc>
          <w:tcPr>
            <w:tcW w:w="4889" w:type="dxa"/>
          </w:tcPr>
          <w:p w:rsidR="00542230" w:rsidRDefault="00542230" w:rsidP="0054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Classe</w:t>
            </w:r>
          </w:p>
        </w:tc>
        <w:tc>
          <w:tcPr>
            <w:tcW w:w="4889" w:type="dxa"/>
          </w:tcPr>
          <w:p w:rsidR="00542230" w:rsidRDefault="00542230" w:rsidP="0054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42230" w:rsidRDefault="00542230" w:rsidP="005422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542230" w:rsidTr="00542230">
        <w:tc>
          <w:tcPr>
            <w:tcW w:w="3259" w:type="dxa"/>
          </w:tcPr>
          <w:p w:rsidR="00542230" w:rsidRDefault="00542230" w:rsidP="0054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Livello Non raggiunto</w:t>
            </w:r>
          </w:p>
        </w:tc>
        <w:tc>
          <w:tcPr>
            <w:tcW w:w="3259" w:type="dxa"/>
          </w:tcPr>
          <w:p w:rsidR="00542230" w:rsidRDefault="00542230" w:rsidP="00542230">
            <w:r w:rsidRPr="00F55E74">
              <w:rPr>
                <w:rFonts w:ascii="Times New Roman" w:hAnsi="Times New Roman" w:cs="Times New Roman"/>
                <w:sz w:val="28"/>
                <w:szCs w:val="28"/>
              </w:rPr>
              <w:t xml:space="preserve">n. alunni </w:t>
            </w:r>
            <w:r w:rsidR="00CE4B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60" w:type="dxa"/>
          </w:tcPr>
          <w:p w:rsidR="00542230" w:rsidRDefault="00542230" w:rsidP="0054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230" w:rsidTr="00542230">
        <w:tc>
          <w:tcPr>
            <w:tcW w:w="3259" w:type="dxa"/>
          </w:tcPr>
          <w:p w:rsidR="00542230" w:rsidRDefault="00542230" w:rsidP="0054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Livello Iniziale</w:t>
            </w:r>
          </w:p>
        </w:tc>
        <w:tc>
          <w:tcPr>
            <w:tcW w:w="3259" w:type="dxa"/>
          </w:tcPr>
          <w:p w:rsidR="00542230" w:rsidRDefault="00542230" w:rsidP="00542230">
            <w:r w:rsidRPr="00F55E74">
              <w:rPr>
                <w:rFonts w:ascii="Times New Roman" w:hAnsi="Times New Roman" w:cs="Times New Roman"/>
                <w:sz w:val="28"/>
                <w:szCs w:val="28"/>
              </w:rPr>
              <w:t xml:space="preserve">n. alunni </w:t>
            </w:r>
            <w:r w:rsidR="00CE4B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60" w:type="dxa"/>
          </w:tcPr>
          <w:p w:rsidR="00542230" w:rsidRDefault="00542230" w:rsidP="0054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230" w:rsidTr="00542230">
        <w:tc>
          <w:tcPr>
            <w:tcW w:w="3259" w:type="dxa"/>
          </w:tcPr>
          <w:p w:rsidR="00542230" w:rsidRDefault="00542230" w:rsidP="0054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Livello Base</w:t>
            </w:r>
          </w:p>
        </w:tc>
        <w:tc>
          <w:tcPr>
            <w:tcW w:w="3259" w:type="dxa"/>
          </w:tcPr>
          <w:p w:rsidR="00542230" w:rsidRDefault="00542230" w:rsidP="00542230">
            <w:r w:rsidRPr="00F55E74">
              <w:rPr>
                <w:rFonts w:ascii="Times New Roman" w:hAnsi="Times New Roman" w:cs="Times New Roman"/>
                <w:sz w:val="28"/>
                <w:szCs w:val="28"/>
              </w:rPr>
              <w:t xml:space="preserve">n. alunni </w:t>
            </w:r>
            <w:r w:rsidR="00CE4B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60" w:type="dxa"/>
          </w:tcPr>
          <w:p w:rsidR="00542230" w:rsidRDefault="00542230" w:rsidP="0054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230" w:rsidTr="00542230">
        <w:tc>
          <w:tcPr>
            <w:tcW w:w="3259" w:type="dxa"/>
          </w:tcPr>
          <w:p w:rsidR="00542230" w:rsidRDefault="00542230" w:rsidP="0054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Livello Intermedio</w:t>
            </w:r>
          </w:p>
        </w:tc>
        <w:tc>
          <w:tcPr>
            <w:tcW w:w="3259" w:type="dxa"/>
          </w:tcPr>
          <w:p w:rsidR="00542230" w:rsidRDefault="00542230" w:rsidP="00542230">
            <w:r w:rsidRPr="00F55E74">
              <w:rPr>
                <w:rFonts w:ascii="Times New Roman" w:hAnsi="Times New Roman" w:cs="Times New Roman"/>
                <w:sz w:val="28"/>
                <w:szCs w:val="28"/>
              </w:rPr>
              <w:t xml:space="preserve">n. alunni </w:t>
            </w:r>
            <w:r w:rsidR="00CE4B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60" w:type="dxa"/>
          </w:tcPr>
          <w:p w:rsidR="00542230" w:rsidRDefault="00542230" w:rsidP="0054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230" w:rsidTr="00542230">
        <w:tc>
          <w:tcPr>
            <w:tcW w:w="3259" w:type="dxa"/>
          </w:tcPr>
          <w:p w:rsidR="00542230" w:rsidRDefault="00542230" w:rsidP="0054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Livello Avanzato</w:t>
            </w:r>
          </w:p>
        </w:tc>
        <w:tc>
          <w:tcPr>
            <w:tcW w:w="3259" w:type="dxa"/>
          </w:tcPr>
          <w:p w:rsidR="00542230" w:rsidRDefault="00542230" w:rsidP="00542230">
            <w:r w:rsidRPr="00F55E74">
              <w:rPr>
                <w:rFonts w:ascii="Times New Roman" w:hAnsi="Times New Roman" w:cs="Times New Roman"/>
                <w:sz w:val="28"/>
                <w:szCs w:val="28"/>
              </w:rPr>
              <w:t xml:space="preserve">n. alunni </w:t>
            </w:r>
            <w:r w:rsidR="00CE4B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260" w:type="dxa"/>
          </w:tcPr>
          <w:p w:rsidR="00542230" w:rsidRDefault="00542230" w:rsidP="0054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42230" w:rsidRDefault="00542230" w:rsidP="005422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B0A" w:rsidRDefault="00CE4B0A" w:rsidP="005422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INSUFFICIENZE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CE4B0A" w:rsidTr="00CE4B0A">
        <w:tc>
          <w:tcPr>
            <w:tcW w:w="3259" w:type="dxa"/>
          </w:tcPr>
          <w:p w:rsidR="00CE4B0A" w:rsidRDefault="00CE4B0A" w:rsidP="0054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Disciplina</w:t>
            </w:r>
          </w:p>
        </w:tc>
        <w:tc>
          <w:tcPr>
            <w:tcW w:w="3259" w:type="dxa"/>
          </w:tcPr>
          <w:p w:rsidR="00CE4B0A" w:rsidRDefault="00CE4B0A" w:rsidP="0054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Ambito di contenuto</w:t>
            </w:r>
          </w:p>
        </w:tc>
        <w:tc>
          <w:tcPr>
            <w:tcW w:w="3260" w:type="dxa"/>
          </w:tcPr>
          <w:p w:rsidR="00CE4B0A" w:rsidRDefault="00CE4B0A" w:rsidP="0054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4B0A" w:rsidTr="00CE4B0A">
        <w:tc>
          <w:tcPr>
            <w:tcW w:w="3259" w:type="dxa"/>
          </w:tcPr>
          <w:p w:rsidR="00CE4B0A" w:rsidRDefault="00CE4B0A" w:rsidP="0054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9" w:type="dxa"/>
          </w:tcPr>
          <w:p w:rsidR="00CE4B0A" w:rsidRDefault="00CE4B0A" w:rsidP="0054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CE4B0A" w:rsidRDefault="00CE4B0A" w:rsidP="0054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E4B0A" w:rsidRDefault="00CE4B0A" w:rsidP="005422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B0A" w:rsidRDefault="00CE4B0A" w:rsidP="00CE4B0A">
      <w:pPr>
        <w:rPr>
          <w:rFonts w:ascii="Times New Roman" w:hAnsi="Times New Roman" w:cs="Times New Roman"/>
          <w:b/>
          <w:sz w:val="28"/>
          <w:szCs w:val="28"/>
        </w:rPr>
      </w:pPr>
    </w:p>
    <w:p w:rsidR="00CE4B0A" w:rsidRPr="00CE4B0A" w:rsidRDefault="00CE4B0A" w:rsidP="00CE4B0A">
      <w:pPr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CE4B0A">
        <w:rPr>
          <w:rFonts w:ascii="Times New Roman" w:hAnsi="Times New Roman" w:cs="Times New Roman"/>
          <w:b/>
          <w:kern w:val="28"/>
          <w:sz w:val="28"/>
          <w:szCs w:val="28"/>
        </w:rPr>
        <w:t>ATTIVITA', METODOLOGIE E STRATEGIE DIDATTICHE UTILIZZATE NEL PERCORSO FORMATIVO</w:t>
      </w:r>
    </w:p>
    <w:p w:rsidR="00CE4B0A" w:rsidRPr="00CE4B0A" w:rsidRDefault="00CE4B0A" w:rsidP="00CE4B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CE4B0A">
        <w:rPr>
          <w:rFonts w:ascii="Times New Roman" w:hAnsi="Times New Roman" w:cs="Times New Roman"/>
          <w:kern w:val="28"/>
        </w:rPr>
        <w:t xml:space="preserve">-Cooperative </w:t>
      </w:r>
      <w:proofErr w:type="spellStart"/>
      <w:r w:rsidRPr="00CE4B0A">
        <w:rPr>
          <w:rFonts w:ascii="Times New Roman" w:hAnsi="Times New Roman" w:cs="Times New Roman"/>
          <w:kern w:val="28"/>
        </w:rPr>
        <w:t>learning</w:t>
      </w:r>
      <w:proofErr w:type="spellEnd"/>
    </w:p>
    <w:p w:rsidR="00CE4B0A" w:rsidRPr="00CE4B0A" w:rsidRDefault="00CE4B0A" w:rsidP="00CE4B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CE4B0A">
        <w:rPr>
          <w:rFonts w:ascii="Times New Roman" w:hAnsi="Times New Roman" w:cs="Times New Roman"/>
          <w:kern w:val="28"/>
        </w:rPr>
        <w:t>-Classi aperte</w:t>
      </w:r>
    </w:p>
    <w:p w:rsidR="00CE4B0A" w:rsidRPr="00CE4B0A" w:rsidRDefault="00CE4B0A" w:rsidP="00CE4B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CE4B0A">
        <w:rPr>
          <w:rFonts w:ascii="Times New Roman" w:hAnsi="Times New Roman" w:cs="Times New Roman"/>
          <w:kern w:val="28"/>
        </w:rPr>
        <w:t>-Gruppi di livello</w:t>
      </w:r>
    </w:p>
    <w:p w:rsidR="00CE4B0A" w:rsidRPr="00CE4B0A" w:rsidRDefault="00CE4B0A" w:rsidP="00CE4B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CE4B0A">
        <w:rPr>
          <w:rFonts w:ascii="Times New Roman" w:hAnsi="Times New Roman" w:cs="Times New Roman"/>
          <w:kern w:val="28"/>
        </w:rPr>
        <w:t>-</w:t>
      </w:r>
      <w:proofErr w:type="spellStart"/>
      <w:r w:rsidRPr="00CE4B0A">
        <w:rPr>
          <w:rFonts w:ascii="Times New Roman" w:hAnsi="Times New Roman" w:cs="Times New Roman"/>
          <w:kern w:val="28"/>
        </w:rPr>
        <w:t>Flipped</w:t>
      </w:r>
      <w:proofErr w:type="spellEnd"/>
      <w:r w:rsidRPr="00CE4B0A">
        <w:rPr>
          <w:rFonts w:ascii="Times New Roman" w:hAnsi="Times New Roman" w:cs="Times New Roman"/>
          <w:kern w:val="28"/>
        </w:rPr>
        <w:t xml:space="preserve"> </w:t>
      </w:r>
      <w:proofErr w:type="spellStart"/>
      <w:r w:rsidRPr="00CE4B0A">
        <w:rPr>
          <w:rFonts w:ascii="Times New Roman" w:hAnsi="Times New Roman" w:cs="Times New Roman"/>
          <w:kern w:val="28"/>
        </w:rPr>
        <w:t>Classroom</w:t>
      </w:r>
      <w:proofErr w:type="spellEnd"/>
    </w:p>
    <w:p w:rsidR="00CE4B0A" w:rsidRPr="00CE4B0A" w:rsidRDefault="00CE4B0A" w:rsidP="00CE4B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CE4B0A">
        <w:rPr>
          <w:rFonts w:ascii="Times New Roman" w:hAnsi="Times New Roman" w:cs="Times New Roman"/>
          <w:kern w:val="28"/>
        </w:rPr>
        <w:t>-Esercitazioni individuali</w:t>
      </w:r>
    </w:p>
    <w:p w:rsidR="00CE4B0A" w:rsidRPr="00CE4B0A" w:rsidRDefault="00CE4B0A" w:rsidP="00CE4B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CE4B0A">
        <w:rPr>
          <w:rFonts w:ascii="Times New Roman" w:hAnsi="Times New Roman" w:cs="Times New Roman"/>
          <w:kern w:val="28"/>
        </w:rPr>
        <w:t>-Lavoro in piccoli gruppi</w:t>
      </w:r>
    </w:p>
    <w:p w:rsidR="00CE4B0A" w:rsidRPr="00CE4B0A" w:rsidRDefault="00CE4B0A" w:rsidP="00CE4B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CE4B0A">
        <w:rPr>
          <w:rFonts w:ascii="Times New Roman" w:hAnsi="Times New Roman" w:cs="Times New Roman"/>
          <w:kern w:val="28"/>
        </w:rPr>
        <w:t xml:space="preserve">-Correzione collettiva dei compiti per stimolare l'autovalutazione e valorizzare l'errore </w:t>
      </w:r>
    </w:p>
    <w:p w:rsidR="00CE4B0A" w:rsidRPr="00CE4B0A" w:rsidRDefault="00CE4B0A" w:rsidP="00CE4B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CE4B0A">
        <w:rPr>
          <w:rFonts w:ascii="Times New Roman" w:hAnsi="Times New Roman" w:cs="Times New Roman"/>
          <w:kern w:val="28"/>
        </w:rPr>
        <w:t>-</w:t>
      </w:r>
      <w:proofErr w:type="spellStart"/>
      <w:r w:rsidRPr="00CE4B0A">
        <w:rPr>
          <w:rFonts w:ascii="Times New Roman" w:hAnsi="Times New Roman" w:cs="Times New Roman"/>
          <w:kern w:val="28"/>
        </w:rPr>
        <w:t>problem</w:t>
      </w:r>
      <w:proofErr w:type="spellEnd"/>
      <w:r w:rsidRPr="00CE4B0A">
        <w:rPr>
          <w:rFonts w:ascii="Times New Roman" w:hAnsi="Times New Roman" w:cs="Times New Roman"/>
          <w:kern w:val="28"/>
        </w:rPr>
        <w:t xml:space="preserve"> </w:t>
      </w:r>
      <w:proofErr w:type="spellStart"/>
      <w:r w:rsidRPr="00CE4B0A">
        <w:rPr>
          <w:rFonts w:ascii="Times New Roman" w:hAnsi="Times New Roman" w:cs="Times New Roman"/>
          <w:kern w:val="28"/>
        </w:rPr>
        <w:t>solving</w:t>
      </w:r>
      <w:proofErr w:type="spellEnd"/>
    </w:p>
    <w:p w:rsidR="00CE4B0A" w:rsidRPr="00CE4B0A" w:rsidRDefault="00CE4B0A" w:rsidP="00CE4B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CE4B0A">
        <w:rPr>
          <w:rFonts w:ascii="Times New Roman" w:hAnsi="Times New Roman" w:cs="Times New Roman"/>
          <w:kern w:val="28"/>
        </w:rPr>
        <w:t xml:space="preserve">-brain </w:t>
      </w:r>
      <w:proofErr w:type="spellStart"/>
      <w:r w:rsidRPr="00CE4B0A">
        <w:rPr>
          <w:rFonts w:ascii="Times New Roman" w:hAnsi="Times New Roman" w:cs="Times New Roman"/>
          <w:kern w:val="28"/>
        </w:rPr>
        <w:t>solving</w:t>
      </w:r>
      <w:proofErr w:type="spellEnd"/>
    </w:p>
    <w:p w:rsidR="00CE4B0A" w:rsidRPr="00CE4B0A" w:rsidRDefault="00CE4B0A" w:rsidP="00CE4B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CE4B0A">
        <w:rPr>
          <w:rFonts w:ascii="Times New Roman" w:hAnsi="Times New Roman" w:cs="Times New Roman"/>
          <w:kern w:val="28"/>
        </w:rPr>
        <w:t>-</w:t>
      </w:r>
      <w:proofErr w:type="spellStart"/>
      <w:r w:rsidRPr="00CE4B0A">
        <w:rPr>
          <w:rFonts w:ascii="Times New Roman" w:hAnsi="Times New Roman" w:cs="Times New Roman"/>
          <w:kern w:val="28"/>
        </w:rPr>
        <w:t>Debate</w:t>
      </w:r>
      <w:proofErr w:type="spellEnd"/>
    </w:p>
    <w:p w:rsidR="00CE4B0A" w:rsidRPr="00CE4B0A" w:rsidRDefault="00CE4B0A" w:rsidP="00CE4B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CE4B0A">
        <w:rPr>
          <w:rFonts w:ascii="Times New Roman" w:hAnsi="Times New Roman" w:cs="Times New Roman"/>
          <w:kern w:val="28"/>
        </w:rPr>
        <w:t xml:space="preserve">-Organizzazione di attività che richiedono la partecipazione attiva degli studenti (ricerche, progetti, </w:t>
      </w:r>
      <w:proofErr w:type="spellStart"/>
      <w:proofErr w:type="gramStart"/>
      <w:r w:rsidRPr="00CE4B0A">
        <w:rPr>
          <w:rFonts w:ascii="Times New Roman" w:hAnsi="Times New Roman" w:cs="Times New Roman"/>
          <w:kern w:val="28"/>
        </w:rPr>
        <w:t>esperimenti,ecc</w:t>
      </w:r>
      <w:proofErr w:type="spellEnd"/>
      <w:proofErr w:type="gramEnd"/>
      <w:r w:rsidRPr="00CE4B0A">
        <w:rPr>
          <w:rFonts w:ascii="Times New Roman" w:hAnsi="Times New Roman" w:cs="Times New Roman"/>
          <w:kern w:val="28"/>
        </w:rPr>
        <w:t>)</w:t>
      </w:r>
    </w:p>
    <w:p w:rsidR="00CE4B0A" w:rsidRPr="00CE4B0A" w:rsidRDefault="00CE4B0A" w:rsidP="00CE4B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CE4B0A">
        <w:rPr>
          <w:rFonts w:ascii="Times New Roman" w:hAnsi="Times New Roman" w:cs="Times New Roman"/>
          <w:kern w:val="28"/>
        </w:rPr>
        <w:t xml:space="preserve">-Differenziazione dei compiti </w:t>
      </w:r>
      <w:proofErr w:type="gramStart"/>
      <w:r w:rsidRPr="00CE4B0A">
        <w:rPr>
          <w:rFonts w:ascii="Times New Roman" w:hAnsi="Times New Roman" w:cs="Times New Roman"/>
          <w:kern w:val="28"/>
        </w:rPr>
        <w:t>( esercizi</w:t>
      </w:r>
      <w:proofErr w:type="gramEnd"/>
      <w:r w:rsidRPr="00CE4B0A">
        <w:rPr>
          <w:rFonts w:ascii="Times New Roman" w:hAnsi="Times New Roman" w:cs="Times New Roman"/>
          <w:kern w:val="28"/>
        </w:rPr>
        <w:t>, attività)</w:t>
      </w:r>
    </w:p>
    <w:p w:rsidR="0083541D" w:rsidRDefault="00CE4B0A" w:rsidP="00CE4B0A">
      <w:pPr>
        <w:jc w:val="center"/>
        <w:rPr>
          <w:rFonts w:ascii="Times New Roman" w:hAnsi="Times New Roman" w:cs="Times New Roman"/>
          <w:kern w:val="28"/>
        </w:rPr>
      </w:pPr>
      <w:r w:rsidRPr="00CE4B0A">
        <w:rPr>
          <w:rFonts w:ascii="Times New Roman" w:hAnsi="Times New Roman" w:cs="Times New Roman"/>
          <w:kern w:val="28"/>
        </w:rPr>
        <w:t xml:space="preserve">-Altro (specificare)_______________________ </w:t>
      </w:r>
    </w:p>
    <w:p w:rsidR="0083541D" w:rsidRDefault="0083541D" w:rsidP="00CE4B0A">
      <w:pPr>
        <w:jc w:val="center"/>
        <w:rPr>
          <w:rFonts w:ascii="Times New Roman" w:hAnsi="Times New Roman" w:cs="Times New Roman"/>
          <w:b/>
          <w:bCs/>
          <w:kern w:val="28"/>
        </w:rPr>
      </w:pPr>
    </w:p>
    <w:p w:rsidR="00CE4B0A" w:rsidRPr="00CE4B0A" w:rsidRDefault="00CE4B0A" w:rsidP="00CE4B0A">
      <w:pPr>
        <w:jc w:val="center"/>
        <w:rPr>
          <w:rFonts w:ascii="Times New Roman" w:hAnsi="Times New Roman" w:cs="Times New Roman"/>
          <w:b/>
          <w:bCs/>
          <w:kern w:val="28"/>
        </w:rPr>
      </w:pPr>
      <w:r w:rsidRPr="00CE4B0A">
        <w:rPr>
          <w:rFonts w:ascii="Times New Roman" w:hAnsi="Times New Roman" w:cs="Times New Roman"/>
          <w:b/>
          <w:bCs/>
          <w:kern w:val="28"/>
        </w:rPr>
        <w:t>AMBIENTE DI APPRENDIMENTO</w:t>
      </w:r>
    </w:p>
    <w:p w:rsidR="00CE4B0A" w:rsidRPr="00CE4B0A" w:rsidRDefault="00CE4B0A" w:rsidP="00CE4B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045"/>
      </w:tblGrid>
      <w:tr w:rsidR="00CE4B0A" w:rsidRPr="00CE4B0A">
        <w:trPr>
          <w:trHeight w:val="460"/>
        </w:trPr>
        <w:tc>
          <w:tcPr>
            <w:tcW w:w="10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B0A" w:rsidRPr="00CE4B0A" w:rsidRDefault="00CE4B0A" w:rsidP="00CE4B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</w:rPr>
            </w:pPr>
            <w:r w:rsidRPr="00CE4B0A">
              <w:rPr>
                <w:rFonts w:ascii="Times New Roman" w:hAnsi="Times New Roman" w:cs="Times New Roman"/>
                <w:kern w:val="28"/>
              </w:rPr>
              <w:t>1- Progetti o iniziative che promuovono l'uso di specifiche metodologie didattiche</w:t>
            </w:r>
          </w:p>
          <w:p w:rsidR="00CE4B0A" w:rsidRPr="00CE4B0A" w:rsidRDefault="00CE4B0A" w:rsidP="00CE4B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CE4B0A" w:rsidRPr="00CE4B0A">
        <w:trPr>
          <w:trHeight w:val="625"/>
        </w:trPr>
        <w:tc>
          <w:tcPr>
            <w:tcW w:w="10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B0A" w:rsidRPr="00CE4B0A" w:rsidRDefault="00CE4B0A" w:rsidP="00CE4B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</w:rPr>
            </w:pPr>
            <w:r w:rsidRPr="00CE4B0A">
              <w:rPr>
                <w:rFonts w:ascii="Times New Roman" w:hAnsi="Times New Roman" w:cs="Times New Roman"/>
                <w:kern w:val="28"/>
              </w:rPr>
              <w:t>2- Strategie didattiche strutturate</w:t>
            </w:r>
          </w:p>
          <w:p w:rsidR="00CE4B0A" w:rsidRPr="00CE4B0A" w:rsidRDefault="00CE4B0A" w:rsidP="00CE4B0A">
            <w:pPr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E4B0A">
              <w:rPr>
                <w:rFonts w:ascii="Symbol" w:eastAsia="Times New Roman" w:hAnsi="Symbol" w:cs="Symbol"/>
                <w:kern w:val="28"/>
              </w:rPr>
              <w:t></w:t>
            </w:r>
            <w:r w:rsidRPr="00CE4B0A">
              <w:rPr>
                <w:rFonts w:ascii="Symbol" w:eastAsia="Times New Roman" w:hAnsi="Symbol" w:cs="Symbol"/>
                <w:kern w:val="28"/>
              </w:rPr>
              <w:tab/>
            </w:r>
            <w:r w:rsidRPr="00CE4B0A">
              <w:rPr>
                <w:rFonts w:ascii="Times New Roman" w:eastAsia="Times New Roman" w:hAnsi="Times New Roman" w:cs="Times New Roman"/>
                <w:kern w:val="28"/>
              </w:rPr>
              <w:t>controllo dei compiti</w:t>
            </w:r>
          </w:p>
        </w:tc>
      </w:tr>
      <w:tr w:rsidR="00CE4B0A" w:rsidRPr="00CE4B0A">
        <w:trPr>
          <w:trHeight w:val="477"/>
        </w:trPr>
        <w:tc>
          <w:tcPr>
            <w:tcW w:w="10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B0A" w:rsidRPr="00CE4B0A" w:rsidRDefault="00CE4B0A" w:rsidP="00CE4B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</w:rPr>
            </w:pPr>
            <w:r w:rsidRPr="00CE4B0A">
              <w:rPr>
                <w:rFonts w:ascii="Times New Roman" w:hAnsi="Times New Roman" w:cs="Times New Roman"/>
                <w:kern w:val="28"/>
              </w:rPr>
              <w:t xml:space="preserve">3- Strategie didattiche attive </w:t>
            </w:r>
          </w:p>
          <w:p w:rsidR="00CE4B0A" w:rsidRDefault="00CE4B0A" w:rsidP="00CE4B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kern w:val="28"/>
              </w:rPr>
            </w:pPr>
            <w:r w:rsidRPr="00CE4B0A">
              <w:rPr>
                <w:rFonts w:ascii="Symbol" w:eastAsia="Times New Roman" w:hAnsi="Symbol" w:cs="Symbol"/>
                <w:kern w:val="28"/>
              </w:rPr>
              <w:t></w:t>
            </w:r>
            <w:r w:rsidRPr="00CE4B0A">
              <w:rPr>
                <w:rFonts w:ascii="Symbol" w:eastAsia="Times New Roman" w:hAnsi="Symbol" w:cs="Symbol"/>
                <w:kern w:val="28"/>
              </w:rPr>
              <w:tab/>
            </w:r>
            <w:r w:rsidRPr="00CE4B0A">
              <w:rPr>
                <w:rFonts w:ascii="Times New Roman" w:eastAsia="Times New Roman" w:hAnsi="Times New Roman" w:cs="Times New Roman"/>
                <w:kern w:val="28"/>
              </w:rPr>
              <w:t>lavori in piccoli gruppi</w:t>
            </w:r>
          </w:p>
          <w:p w:rsidR="002B6681" w:rsidRPr="002B6681" w:rsidRDefault="002B6681" w:rsidP="002B6681">
            <w:pPr>
              <w:pStyle w:val="Paragrafoelenco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kern w:val="28"/>
              </w:rPr>
            </w:pPr>
          </w:p>
          <w:p w:rsidR="002B6681" w:rsidRDefault="002B6681" w:rsidP="002B66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kern w:val="28"/>
              </w:rPr>
            </w:pPr>
            <w:r w:rsidRPr="00CE4B0A">
              <w:rPr>
                <w:rFonts w:ascii="Symbol" w:eastAsia="Times New Roman" w:hAnsi="Symbol" w:cs="Symbol"/>
                <w:kern w:val="28"/>
              </w:rPr>
              <w:t></w:t>
            </w:r>
            <w:r w:rsidRPr="00CE4B0A">
              <w:rPr>
                <w:rFonts w:ascii="Symbol" w:eastAsia="Times New Roman" w:hAnsi="Symbol" w:cs="Symbol"/>
                <w:kern w:val="28"/>
              </w:rPr>
              <w:tab/>
            </w:r>
            <w:r>
              <w:rPr>
                <w:rFonts w:ascii="Times New Roman" w:eastAsia="Times New Roman" w:hAnsi="Times New Roman" w:cs="Times New Roman"/>
                <w:kern w:val="28"/>
              </w:rPr>
              <w:t>lavoro per gruppi di livello</w:t>
            </w:r>
          </w:p>
          <w:p w:rsidR="002B6681" w:rsidRPr="002B6681" w:rsidRDefault="002B6681" w:rsidP="002B6681">
            <w:pPr>
              <w:pStyle w:val="Paragrafoelenco"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kern w:val="28"/>
              </w:rPr>
            </w:pPr>
          </w:p>
          <w:p w:rsidR="00CE4B0A" w:rsidRPr="00CE4B0A" w:rsidRDefault="00CE4B0A" w:rsidP="00CE4B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CE4B0A" w:rsidRPr="00CE4B0A">
        <w:trPr>
          <w:trHeight w:val="1396"/>
        </w:trPr>
        <w:tc>
          <w:tcPr>
            <w:tcW w:w="10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B0A" w:rsidRPr="00CE4B0A" w:rsidRDefault="00CE4B0A" w:rsidP="00CE4B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</w:rPr>
            </w:pPr>
            <w:r w:rsidRPr="00CE4B0A">
              <w:rPr>
                <w:rFonts w:ascii="Times New Roman" w:hAnsi="Times New Roman" w:cs="Times New Roman"/>
                <w:kern w:val="28"/>
              </w:rPr>
              <w:t xml:space="preserve">4- Confronto sulle metodologie didattiche utilizzate in aula: </w:t>
            </w:r>
          </w:p>
          <w:p w:rsidR="00CE4B0A" w:rsidRPr="00CE4B0A" w:rsidRDefault="00CE4B0A" w:rsidP="00CE4B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</w:rPr>
            </w:pPr>
            <w:r w:rsidRPr="00CE4B0A">
              <w:rPr>
                <w:rFonts w:ascii="Times New Roman" w:hAnsi="Times New Roman" w:cs="Times New Roman"/>
                <w:kern w:val="28"/>
              </w:rPr>
              <w:t>LIVELLO DI FREQUENZA:</w:t>
            </w:r>
          </w:p>
          <w:p w:rsidR="00CE4B0A" w:rsidRPr="00CE4B0A" w:rsidRDefault="00CE4B0A" w:rsidP="00CE4B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</w:rPr>
            </w:pPr>
          </w:p>
          <w:p w:rsidR="00CE4B0A" w:rsidRPr="00CE4B0A" w:rsidRDefault="00CE4B0A" w:rsidP="00CE4B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kern w:val="28"/>
              </w:rPr>
            </w:pPr>
            <w:r w:rsidRPr="00CE4B0A">
              <w:rPr>
                <w:rFonts w:ascii="Symbol" w:eastAsia="Times New Roman" w:hAnsi="Symbol" w:cs="Symbol"/>
                <w:kern w:val="28"/>
              </w:rPr>
              <w:t></w:t>
            </w:r>
            <w:r w:rsidRPr="00CE4B0A">
              <w:rPr>
                <w:rFonts w:ascii="Symbol" w:eastAsia="Times New Roman" w:hAnsi="Symbol" w:cs="Symbol"/>
                <w:kern w:val="28"/>
              </w:rPr>
              <w:tab/>
            </w:r>
            <w:r w:rsidRPr="00CE4B0A">
              <w:rPr>
                <w:rFonts w:ascii="Times New Roman" w:eastAsia="Times New Roman" w:hAnsi="Times New Roman" w:cs="Times New Roman"/>
                <w:kern w:val="28"/>
              </w:rPr>
              <w:t>settimanale</w:t>
            </w:r>
          </w:p>
          <w:p w:rsidR="00CE4B0A" w:rsidRPr="00CE4B0A" w:rsidRDefault="00CE4B0A" w:rsidP="00CE4B0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kern w:val="28"/>
              </w:rPr>
            </w:pPr>
            <w:r w:rsidRPr="00CE4B0A">
              <w:rPr>
                <w:rFonts w:ascii="Symbol" w:eastAsia="Times New Roman" w:hAnsi="Symbol" w:cs="Symbol"/>
                <w:kern w:val="28"/>
              </w:rPr>
              <w:t></w:t>
            </w:r>
            <w:r w:rsidRPr="00CE4B0A">
              <w:rPr>
                <w:rFonts w:ascii="Symbol" w:eastAsia="Times New Roman" w:hAnsi="Symbol" w:cs="Symbol"/>
                <w:kern w:val="28"/>
              </w:rPr>
              <w:tab/>
            </w:r>
            <w:r w:rsidRPr="00CE4B0A">
              <w:rPr>
                <w:rFonts w:ascii="Times New Roman" w:eastAsia="Times New Roman" w:hAnsi="Times New Roman" w:cs="Times New Roman"/>
                <w:kern w:val="28"/>
              </w:rPr>
              <w:t>quindicinale</w:t>
            </w:r>
          </w:p>
          <w:p w:rsidR="00CE4B0A" w:rsidRPr="00CE4B0A" w:rsidRDefault="0083541D" w:rsidP="00CE4B0A">
            <w:pPr>
              <w:overflowPunct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Symbol" w:eastAsia="Times New Roman" w:hAnsi="Symbol" w:cs="Symbol"/>
                <w:kern w:val="28"/>
              </w:rPr>
              <w:t></w:t>
            </w:r>
            <w:r>
              <w:rPr>
                <w:rFonts w:ascii="Symbol" w:eastAsia="Times New Roman" w:hAnsi="Symbol" w:cs="Symbol"/>
                <w:kern w:val="28"/>
              </w:rPr>
              <w:t></w:t>
            </w:r>
            <w:r>
              <w:rPr>
                <w:rFonts w:ascii="Symbol" w:eastAsia="Times New Roman" w:hAnsi="Symbol" w:cs="Symbol"/>
                <w:kern w:val="28"/>
              </w:rPr>
              <w:t></w:t>
            </w:r>
            <w:r>
              <w:rPr>
                <w:rFonts w:ascii="Symbol" w:eastAsia="Times New Roman" w:hAnsi="Symbol" w:cs="Symbol"/>
                <w:kern w:val="28"/>
              </w:rPr>
              <w:t></w:t>
            </w:r>
            <w:r>
              <w:rPr>
                <w:rFonts w:ascii="Symbol" w:eastAsia="Times New Roman" w:hAnsi="Symbol" w:cs="Symbol"/>
                <w:kern w:val="28"/>
              </w:rPr>
              <w:t></w:t>
            </w:r>
            <w:r>
              <w:rPr>
                <w:rFonts w:ascii="Symbol" w:eastAsia="Times New Roman" w:hAnsi="Symbol" w:cs="Symbol"/>
                <w:kern w:val="28"/>
              </w:rPr>
              <w:t></w:t>
            </w:r>
            <w:r w:rsidR="00CE4B0A" w:rsidRPr="00CE4B0A">
              <w:rPr>
                <w:rFonts w:ascii="Symbol" w:eastAsia="Times New Roman" w:hAnsi="Symbol" w:cs="Symbol"/>
                <w:kern w:val="28"/>
              </w:rPr>
              <w:t></w:t>
            </w:r>
            <w:r w:rsidR="00CE4B0A" w:rsidRPr="00CE4B0A">
              <w:rPr>
                <w:rFonts w:ascii="Symbol" w:eastAsia="Times New Roman" w:hAnsi="Symbol" w:cs="Symbol"/>
                <w:kern w:val="28"/>
              </w:rPr>
              <w:tab/>
            </w:r>
            <w:r w:rsidR="00CE4B0A" w:rsidRPr="00CE4B0A">
              <w:rPr>
                <w:rFonts w:ascii="Times New Roman" w:eastAsia="Times New Roman" w:hAnsi="Times New Roman" w:cs="Times New Roman"/>
                <w:kern w:val="28"/>
              </w:rPr>
              <w:t>mensile</w:t>
            </w:r>
          </w:p>
        </w:tc>
      </w:tr>
    </w:tbl>
    <w:p w:rsidR="00CE4B0A" w:rsidRDefault="00CE4B0A" w:rsidP="00CE4B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CE4B0A" w:rsidRDefault="00CE4B0A" w:rsidP="00CE4B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CE4B0A" w:rsidRPr="00CE4B0A" w:rsidRDefault="00CE4B0A" w:rsidP="00CE4B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CE4B0A" w:rsidRPr="00CE4B0A" w:rsidRDefault="00CE4B0A" w:rsidP="00CE4B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:rsidR="00CE4B0A" w:rsidRDefault="0083541D" w:rsidP="005422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VALUTAZIONE DELLE </w:t>
      </w:r>
      <w:r w:rsidRPr="00CE4B0A">
        <w:rPr>
          <w:rFonts w:ascii="Times New Roman" w:hAnsi="Times New Roman" w:cs="Times New Roman"/>
          <w:b/>
          <w:kern w:val="28"/>
          <w:sz w:val="28"/>
          <w:szCs w:val="28"/>
        </w:rPr>
        <w:t>ATTIVITA', METODOLOGIE E STRATEGIE DIDATTICHE UTILIZZATE NEL PERCORSO FORMATIVO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3541D" w:rsidTr="0083541D">
        <w:tc>
          <w:tcPr>
            <w:tcW w:w="4889" w:type="dxa"/>
          </w:tcPr>
          <w:p w:rsidR="0083541D" w:rsidRPr="0083541D" w:rsidRDefault="0083541D" w:rsidP="00542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41D">
              <w:rPr>
                <w:rFonts w:ascii="Times New Roman" w:hAnsi="Times New Roman" w:cs="Times New Roman"/>
                <w:sz w:val="28"/>
                <w:szCs w:val="28"/>
              </w:rPr>
              <w:t>PUNTI DI FORZA</w:t>
            </w:r>
          </w:p>
        </w:tc>
        <w:tc>
          <w:tcPr>
            <w:tcW w:w="4889" w:type="dxa"/>
          </w:tcPr>
          <w:p w:rsidR="0083541D" w:rsidRDefault="0083541D" w:rsidP="0054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541D" w:rsidTr="0083541D">
        <w:tc>
          <w:tcPr>
            <w:tcW w:w="4889" w:type="dxa"/>
          </w:tcPr>
          <w:p w:rsidR="0083541D" w:rsidRPr="0083541D" w:rsidRDefault="0083541D" w:rsidP="005422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41D">
              <w:rPr>
                <w:rFonts w:ascii="Times New Roman" w:hAnsi="Times New Roman" w:cs="Times New Roman"/>
                <w:sz w:val="28"/>
                <w:szCs w:val="28"/>
              </w:rPr>
              <w:t>PUNTI DI DEBOLEZZA</w:t>
            </w:r>
          </w:p>
        </w:tc>
        <w:tc>
          <w:tcPr>
            <w:tcW w:w="4889" w:type="dxa"/>
          </w:tcPr>
          <w:p w:rsidR="0083541D" w:rsidRDefault="0083541D" w:rsidP="005422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3541D" w:rsidRDefault="0083541D" w:rsidP="005422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B0A" w:rsidRDefault="00CE4B0A" w:rsidP="005422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B0A" w:rsidRDefault="0083541D" w:rsidP="005422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                                                                Firma del docente Coordinatore</w:t>
      </w:r>
    </w:p>
    <w:p w:rsidR="00CE4B0A" w:rsidRDefault="00CE4B0A" w:rsidP="005422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B0A" w:rsidRDefault="00CE4B0A" w:rsidP="005422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B0A" w:rsidRPr="00542230" w:rsidRDefault="00CE4B0A" w:rsidP="005422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2C97" w:rsidRPr="00132C97" w:rsidRDefault="00132C97" w:rsidP="00132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C97">
        <w:rPr>
          <w:rFonts w:ascii="Times New Roman" w:hAnsi="Times New Roman" w:cs="Times New Roman"/>
          <w:sz w:val="28"/>
          <w:szCs w:val="28"/>
        </w:rPr>
        <w:t xml:space="preserve"> In osservanza delle istanze di osservazione e monitoraggio scaturenti dal R.A.V. e dal P.D.M. d’Istituto, ed al fine di monitorare </w:t>
      </w:r>
      <w:proofErr w:type="gramStart"/>
      <w:r w:rsidRPr="00132C97">
        <w:rPr>
          <w:rFonts w:ascii="Times New Roman" w:hAnsi="Times New Roman" w:cs="Times New Roman"/>
          <w:sz w:val="28"/>
          <w:szCs w:val="28"/>
        </w:rPr>
        <w:t>i processo</w:t>
      </w:r>
      <w:proofErr w:type="gramEnd"/>
      <w:r w:rsidRPr="00132C97">
        <w:rPr>
          <w:rFonts w:ascii="Times New Roman" w:hAnsi="Times New Roman" w:cs="Times New Roman"/>
          <w:sz w:val="28"/>
          <w:szCs w:val="28"/>
        </w:rPr>
        <w:t xml:space="preserve"> di insegnamento/apprendimento dei nostro alunni del nostro Istituto Comprensivo.  L’azione di Monitoraggio è stata realizzata in due momenti di rilevazione/elaborazione: in itinere (al termine del primo quadrimestre) e finale (al temine del secondo quadrimestre), assumendo assume in primo luogo il significato di autodiagnosi degli risultati conseguiti dagli allievi, ma subito dopo si trasforma in un’azione di sostegno e di rilancio, degli stessi processi sottoposti ad osservazione, per il successivo anno scolastico; pertanto, non va confuso con la Valutazione intesa come attribuzione di un giudizio di valore agli esiti degli alunni.  Il Monitoraggio è stato così attuato: 1. Comunicazione interna indicante i criteri secondo i quali operare la rilevazione dei dati;</w:t>
      </w:r>
      <w:proofErr w:type="gramStart"/>
      <w:r w:rsidRPr="00132C97">
        <w:rPr>
          <w:rFonts w:ascii="Times New Roman" w:hAnsi="Times New Roman" w:cs="Times New Roman"/>
          <w:sz w:val="28"/>
          <w:szCs w:val="28"/>
        </w:rPr>
        <w:t>1  2</w:t>
      </w:r>
      <w:proofErr w:type="gramEnd"/>
      <w:r w:rsidRPr="00132C97">
        <w:rPr>
          <w:rFonts w:ascii="Times New Roman" w:hAnsi="Times New Roman" w:cs="Times New Roman"/>
          <w:sz w:val="28"/>
          <w:szCs w:val="28"/>
        </w:rPr>
        <w:t xml:space="preserve">. Compilazione delle Scheda di Rilevazione da parte dei docenti della Scuola Primaria e Secondaria di I° Grado;2 3. Elaborazione, analisi e registrazione dei dati rilevati. I dati rilevati saranno così analizzati: Per la Scuola Primaria, totale n.  324 alunni (primo quadrimestre) n. 326 (Secondo quadrimestre):                                                           </w:t>
      </w:r>
    </w:p>
    <w:p w:rsidR="00132C97" w:rsidRPr="00132C97" w:rsidRDefault="00132C97" w:rsidP="00132C97">
      <w:pPr>
        <w:rPr>
          <w:rFonts w:ascii="Times New Roman" w:hAnsi="Times New Roman" w:cs="Times New Roman"/>
          <w:sz w:val="28"/>
          <w:szCs w:val="28"/>
        </w:rPr>
      </w:pPr>
      <w:r w:rsidRPr="00132C97">
        <w:rPr>
          <w:rFonts w:ascii="Times New Roman" w:hAnsi="Times New Roman" w:cs="Times New Roman"/>
          <w:sz w:val="28"/>
          <w:szCs w:val="28"/>
        </w:rPr>
        <w:t xml:space="preserve"> 1 In allegato al presente documento. 2 Le schede utilizzate per il monitoraggio e compilate dai docenti degli ordini di scuola interessati, sono consegnate in formato cartaceo presso gli uffici di segreteria. </w:t>
      </w:r>
    </w:p>
    <w:p w:rsidR="00132C97" w:rsidRPr="00132C97" w:rsidRDefault="00132C97" w:rsidP="00132C97">
      <w:pPr>
        <w:rPr>
          <w:rFonts w:ascii="Times New Roman" w:hAnsi="Times New Roman" w:cs="Times New Roman"/>
          <w:sz w:val="28"/>
          <w:szCs w:val="28"/>
        </w:rPr>
      </w:pPr>
      <w:r w:rsidRPr="00132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C97" w:rsidRPr="00132C97" w:rsidRDefault="00132C97" w:rsidP="00132C97">
      <w:pPr>
        <w:rPr>
          <w:rFonts w:ascii="Times New Roman" w:hAnsi="Times New Roman" w:cs="Times New Roman"/>
          <w:sz w:val="28"/>
          <w:szCs w:val="28"/>
        </w:rPr>
      </w:pPr>
      <w:r w:rsidRPr="00132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C97" w:rsidRPr="00132C97" w:rsidRDefault="00132C97" w:rsidP="00132C97">
      <w:pPr>
        <w:rPr>
          <w:rFonts w:ascii="Times New Roman" w:hAnsi="Times New Roman" w:cs="Times New Roman"/>
          <w:sz w:val="28"/>
          <w:szCs w:val="28"/>
        </w:rPr>
      </w:pPr>
      <w:r w:rsidRPr="00132C97">
        <w:rPr>
          <w:rFonts w:ascii="Times New Roman" w:hAnsi="Times New Roman" w:cs="Times New Roman"/>
          <w:sz w:val="28"/>
          <w:szCs w:val="28"/>
        </w:rPr>
        <w:t xml:space="preserve">ISTITUTO COMPRENSIVO “Dante Alighieri” Scuola dell’Infanzia, Primaria e Secondaria di I° grado ad Indirizzo Musicale Piazza Dante Alighieri, 18 - 81041 BELLONA (CE) </w:t>
      </w:r>
      <w:proofErr w:type="spellStart"/>
      <w:r w:rsidRPr="00132C97">
        <w:rPr>
          <w:rFonts w:ascii="Times New Roman" w:hAnsi="Times New Roman" w:cs="Times New Roman"/>
          <w:sz w:val="28"/>
          <w:szCs w:val="28"/>
        </w:rPr>
        <w:t>Tel</w:t>
      </w:r>
      <w:proofErr w:type="spellEnd"/>
      <w:r w:rsidRPr="00132C97">
        <w:rPr>
          <w:rFonts w:ascii="Times New Roman" w:hAnsi="Times New Roman" w:cs="Times New Roman"/>
          <w:sz w:val="28"/>
          <w:szCs w:val="28"/>
        </w:rPr>
        <w:t xml:space="preserve"> 0823-965717 - Fax 0823-965499 ceic82300q@istruzione.it -   ceic82300q@pec.istruzione.it-  www.bellonascuole.it </w:t>
      </w:r>
    </w:p>
    <w:p w:rsidR="00132C97" w:rsidRPr="00132C97" w:rsidRDefault="00132C97" w:rsidP="00132C97">
      <w:pPr>
        <w:rPr>
          <w:rFonts w:ascii="Times New Roman" w:hAnsi="Times New Roman" w:cs="Times New Roman"/>
          <w:sz w:val="28"/>
          <w:szCs w:val="28"/>
        </w:rPr>
      </w:pPr>
      <w:r w:rsidRPr="00132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C97" w:rsidRPr="00132C97" w:rsidRDefault="00132C97" w:rsidP="00132C97">
      <w:pPr>
        <w:rPr>
          <w:rFonts w:ascii="Times New Roman" w:hAnsi="Times New Roman" w:cs="Times New Roman"/>
          <w:sz w:val="28"/>
          <w:szCs w:val="28"/>
        </w:rPr>
      </w:pPr>
      <w:r w:rsidRPr="00132C97">
        <w:rPr>
          <w:rFonts w:ascii="Times New Roman" w:hAnsi="Times New Roman" w:cs="Times New Roman"/>
          <w:sz w:val="28"/>
          <w:szCs w:val="28"/>
        </w:rPr>
        <w:t xml:space="preserve">Unione Europea </w:t>
      </w:r>
    </w:p>
    <w:p w:rsidR="00132C97" w:rsidRPr="00132C97" w:rsidRDefault="00132C97" w:rsidP="00132C97">
      <w:pPr>
        <w:rPr>
          <w:rFonts w:ascii="Times New Roman" w:hAnsi="Times New Roman" w:cs="Times New Roman"/>
          <w:sz w:val="28"/>
          <w:szCs w:val="28"/>
        </w:rPr>
      </w:pPr>
      <w:r w:rsidRPr="00132C97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132C97" w:rsidRPr="00132C97" w:rsidRDefault="00132C97" w:rsidP="00132C97">
      <w:pPr>
        <w:rPr>
          <w:rFonts w:ascii="Times New Roman" w:hAnsi="Times New Roman" w:cs="Times New Roman"/>
          <w:sz w:val="28"/>
          <w:szCs w:val="28"/>
        </w:rPr>
      </w:pPr>
      <w:r w:rsidRPr="00132C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C97" w:rsidRPr="00ED767A" w:rsidRDefault="00132C97" w:rsidP="00ED767A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D767A">
        <w:rPr>
          <w:rFonts w:ascii="Times New Roman" w:hAnsi="Times New Roman" w:cs="Times New Roman"/>
          <w:sz w:val="28"/>
          <w:szCs w:val="28"/>
        </w:rPr>
        <w:t>Media dei livelli di apprendimento espresso in voto (da 5 a 10) per ambito disciplinare e per classi parallele; 2</w:t>
      </w:r>
      <w:proofErr w:type="gramStart"/>
      <w:r w:rsidRPr="00ED767A">
        <w:rPr>
          <w:rFonts w:ascii="Times New Roman" w:hAnsi="Times New Roman" w:cs="Times New Roman"/>
          <w:sz w:val="28"/>
          <w:szCs w:val="28"/>
        </w:rPr>
        <w:t>)  Media</w:t>
      </w:r>
      <w:proofErr w:type="gramEnd"/>
      <w:r w:rsidRPr="00ED767A">
        <w:rPr>
          <w:rFonts w:ascii="Times New Roman" w:hAnsi="Times New Roman" w:cs="Times New Roman"/>
          <w:sz w:val="28"/>
          <w:szCs w:val="28"/>
        </w:rPr>
        <w:t xml:space="preserve"> del comportamento espresso in giudizio (da non sufficiente a ottimo) per classi parallele; 3) Media dei livelli di apprendimento complessivo Scuola Primaria; 4) Media dei livello di comportamento complessivo Scuola Primaria; 5) Media finale per classi parallele. Per la Scuola Secondaria di </w:t>
      </w:r>
      <w:proofErr w:type="spellStart"/>
      <w:r w:rsidRPr="00ED767A">
        <w:rPr>
          <w:rFonts w:ascii="Times New Roman" w:hAnsi="Times New Roman" w:cs="Times New Roman"/>
          <w:sz w:val="28"/>
          <w:szCs w:val="28"/>
        </w:rPr>
        <w:t>I</w:t>
      </w:r>
      <w:r w:rsidR="00ED767A" w:rsidRPr="00ED767A">
        <w:rPr>
          <w:rFonts w:ascii="Times New Roman" w:hAnsi="Times New Roman" w:cs="Times New Roman"/>
          <w:sz w:val="28"/>
          <w:szCs w:val="28"/>
        </w:rPr>
        <w:t>tv</w:t>
      </w:r>
      <w:proofErr w:type="spellEnd"/>
    </w:p>
    <w:p w:rsidR="00ED767A" w:rsidRPr="00ED767A" w:rsidRDefault="008A0F15" w:rsidP="00ED7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</w:p>
    <w:p w:rsidR="00132C97" w:rsidRDefault="00132C97">
      <w:pPr>
        <w:rPr>
          <w:rFonts w:ascii="Times New Roman" w:hAnsi="Times New Roman" w:cs="Times New Roman"/>
          <w:sz w:val="28"/>
          <w:szCs w:val="28"/>
        </w:rPr>
      </w:pPr>
    </w:p>
    <w:p w:rsidR="00132C97" w:rsidRPr="00132C97" w:rsidRDefault="00132C97">
      <w:pPr>
        <w:rPr>
          <w:rFonts w:ascii="Times New Roman" w:hAnsi="Times New Roman" w:cs="Times New Roman"/>
          <w:sz w:val="28"/>
          <w:szCs w:val="28"/>
        </w:rPr>
      </w:pPr>
    </w:p>
    <w:sectPr w:rsidR="00132C97" w:rsidRPr="00132C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020B"/>
    <w:multiLevelType w:val="hybridMultilevel"/>
    <w:tmpl w:val="33FE13B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751E5B"/>
    <w:multiLevelType w:val="hybridMultilevel"/>
    <w:tmpl w:val="6F3CE1E2"/>
    <w:lvl w:ilvl="0" w:tplc="ADC60D1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A960E8"/>
    <w:multiLevelType w:val="hybridMultilevel"/>
    <w:tmpl w:val="5DBC6644"/>
    <w:lvl w:ilvl="0" w:tplc="0A6A060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32C97"/>
    <w:rsid w:val="000E7A56"/>
    <w:rsid w:val="00132C97"/>
    <w:rsid w:val="002B6681"/>
    <w:rsid w:val="00542230"/>
    <w:rsid w:val="005D4668"/>
    <w:rsid w:val="00696095"/>
    <w:rsid w:val="0083541D"/>
    <w:rsid w:val="008A0F15"/>
    <w:rsid w:val="008B0C95"/>
    <w:rsid w:val="00BE7B03"/>
    <w:rsid w:val="00BF2E11"/>
    <w:rsid w:val="00CE4B0A"/>
    <w:rsid w:val="00E27ED7"/>
    <w:rsid w:val="00EA6996"/>
    <w:rsid w:val="00ED767A"/>
    <w:rsid w:val="00EE18A7"/>
    <w:rsid w:val="00FE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4E685"/>
  <w15:chartTrackingRefBased/>
  <w15:docId w15:val="{C747463F-13D1-494C-BD83-0AC573F0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767A"/>
    <w:pPr>
      <w:ind w:left="720"/>
      <w:contextualSpacing/>
    </w:pPr>
  </w:style>
  <w:style w:type="table" w:styleId="Grigliatabella">
    <w:name w:val="Table Grid"/>
    <w:basedOn w:val="Tabellanormale"/>
    <w:uiPriority w:val="59"/>
    <w:rsid w:val="00542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carmymorly@gmail.com</dc:creator>
  <cp:keywords/>
  <dc:description/>
  <cp:lastModifiedBy>Utente</cp:lastModifiedBy>
  <cp:revision>5</cp:revision>
  <dcterms:created xsi:type="dcterms:W3CDTF">2018-02-20T09:27:00Z</dcterms:created>
  <dcterms:modified xsi:type="dcterms:W3CDTF">2018-02-20T09:50:00Z</dcterms:modified>
</cp:coreProperties>
</file>